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8EF" w:rsidRPr="00534D49" w:rsidRDefault="00A348EF" w:rsidP="00D93C13">
      <w:pPr>
        <w:spacing w:after="0" w:line="240" w:lineRule="auto"/>
        <w:jc w:val="center"/>
        <w:rPr>
          <w:rFonts w:ascii="Times New Roman" w:hAnsi="Times New Roman"/>
          <w:sz w:val="24"/>
          <w:szCs w:val="24"/>
        </w:rPr>
      </w:pPr>
      <w:r w:rsidRPr="00534D49">
        <w:rPr>
          <w:rFonts w:ascii="Times New Roman" w:hAnsi="Times New Roman"/>
          <w:sz w:val="24"/>
          <w:szCs w:val="24"/>
        </w:rPr>
        <w:t>Министерство науки и высшего образования Российской Федерации</w:t>
      </w:r>
    </w:p>
    <w:p w:rsidR="00A348EF" w:rsidRPr="00534D49" w:rsidRDefault="00A348EF" w:rsidP="00D93C13">
      <w:pPr>
        <w:spacing w:after="0" w:line="240" w:lineRule="auto"/>
        <w:jc w:val="center"/>
        <w:rPr>
          <w:rFonts w:ascii="Times New Roman" w:hAnsi="Times New Roman"/>
          <w:sz w:val="24"/>
          <w:szCs w:val="24"/>
        </w:rPr>
      </w:pPr>
      <w:r w:rsidRPr="00534D49">
        <w:rPr>
          <w:rFonts w:ascii="Times New Roman" w:hAnsi="Times New Roman"/>
          <w:sz w:val="24"/>
          <w:szCs w:val="24"/>
        </w:rPr>
        <w:t xml:space="preserve">Федеральное государственное бюджетное образовательное </w:t>
      </w:r>
    </w:p>
    <w:p w:rsidR="00A348EF" w:rsidRPr="00534D49" w:rsidRDefault="00A348EF" w:rsidP="00D93C13">
      <w:pPr>
        <w:spacing w:after="0" w:line="240" w:lineRule="auto"/>
        <w:jc w:val="center"/>
        <w:rPr>
          <w:rFonts w:ascii="Times New Roman" w:hAnsi="Times New Roman"/>
          <w:sz w:val="24"/>
          <w:szCs w:val="24"/>
        </w:rPr>
      </w:pPr>
      <w:r w:rsidRPr="00534D49">
        <w:rPr>
          <w:rFonts w:ascii="Times New Roman" w:hAnsi="Times New Roman"/>
          <w:sz w:val="24"/>
          <w:szCs w:val="24"/>
        </w:rPr>
        <w:t>учреждение высшего образования</w:t>
      </w:r>
    </w:p>
    <w:p w:rsidR="00A348EF" w:rsidRPr="00534D49" w:rsidRDefault="00A348EF" w:rsidP="00D93C13">
      <w:pPr>
        <w:spacing w:after="0" w:line="240" w:lineRule="auto"/>
        <w:jc w:val="center"/>
        <w:rPr>
          <w:rFonts w:ascii="Times New Roman" w:hAnsi="Times New Roman"/>
          <w:sz w:val="24"/>
          <w:szCs w:val="24"/>
        </w:rPr>
      </w:pPr>
      <w:r w:rsidRPr="00534D49">
        <w:rPr>
          <w:rFonts w:ascii="Times New Roman" w:hAnsi="Times New Roman"/>
          <w:sz w:val="24"/>
          <w:szCs w:val="24"/>
        </w:rPr>
        <w:t>«Тамбовский государственный университет имени Г.Р. Державина»</w:t>
      </w:r>
    </w:p>
    <w:p w:rsidR="00F475A7" w:rsidRPr="00534D49" w:rsidRDefault="00F475A7" w:rsidP="00D93C13">
      <w:pPr>
        <w:tabs>
          <w:tab w:val="center" w:pos="4749"/>
          <w:tab w:val="left" w:pos="8010"/>
        </w:tabs>
        <w:spacing w:after="0" w:line="240" w:lineRule="auto"/>
        <w:jc w:val="center"/>
        <w:rPr>
          <w:rFonts w:ascii="Times New Roman" w:hAnsi="Times New Roman"/>
          <w:color w:val="262626" w:themeColor="text1" w:themeTint="D9"/>
          <w:sz w:val="24"/>
          <w:szCs w:val="24"/>
        </w:rPr>
      </w:pPr>
      <w:r w:rsidRPr="00534D49">
        <w:rPr>
          <w:rFonts w:ascii="Times New Roman" w:hAnsi="Times New Roman"/>
          <w:color w:val="262626" w:themeColor="text1" w:themeTint="D9"/>
          <w:sz w:val="24"/>
          <w:szCs w:val="24"/>
        </w:rPr>
        <w:t>Медицинский  институт</w:t>
      </w:r>
    </w:p>
    <w:p w:rsidR="00F475A7" w:rsidRPr="00534D49" w:rsidRDefault="00F475A7" w:rsidP="00D93C13">
      <w:pPr>
        <w:tabs>
          <w:tab w:val="center" w:pos="4749"/>
          <w:tab w:val="left" w:pos="8010"/>
        </w:tabs>
        <w:spacing w:after="0" w:line="240" w:lineRule="auto"/>
        <w:jc w:val="center"/>
        <w:rPr>
          <w:rFonts w:ascii="Times New Roman" w:hAnsi="Times New Roman"/>
          <w:color w:val="262626" w:themeColor="text1" w:themeTint="D9"/>
          <w:sz w:val="24"/>
          <w:szCs w:val="24"/>
        </w:rPr>
      </w:pPr>
      <w:r w:rsidRPr="00534D49">
        <w:rPr>
          <w:rFonts w:ascii="Times New Roman" w:hAnsi="Times New Roman"/>
          <w:color w:val="262626" w:themeColor="text1" w:themeTint="D9"/>
          <w:sz w:val="24"/>
          <w:szCs w:val="24"/>
        </w:rPr>
        <w:t>Кафедра общего ухода и организации сестринского дела</w:t>
      </w:r>
    </w:p>
    <w:p w:rsidR="00A348EF" w:rsidRPr="00534D49" w:rsidRDefault="00A348EF" w:rsidP="00D93C13">
      <w:pPr>
        <w:spacing w:after="0" w:line="240" w:lineRule="auto"/>
        <w:jc w:val="center"/>
        <w:rPr>
          <w:rFonts w:ascii="Times New Roman" w:hAnsi="Times New Roman"/>
          <w:sz w:val="24"/>
          <w:szCs w:val="24"/>
          <w:highlight w:val="green"/>
        </w:rPr>
      </w:pPr>
    </w:p>
    <w:p w:rsidR="00A348EF" w:rsidRPr="00534D49" w:rsidRDefault="00A348EF" w:rsidP="00D93C13">
      <w:pPr>
        <w:spacing w:after="0" w:line="240" w:lineRule="auto"/>
        <w:jc w:val="center"/>
        <w:rPr>
          <w:rFonts w:ascii="Times New Roman" w:hAnsi="Times New Roman"/>
          <w:sz w:val="24"/>
          <w:szCs w:val="24"/>
        </w:rPr>
      </w:pPr>
    </w:p>
    <w:p w:rsidR="00A348EF" w:rsidRPr="00534D49" w:rsidRDefault="00A348EF" w:rsidP="00D93C13">
      <w:pPr>
        <w:spacing w:after="0" w:line="240" w:lineRule="auto"/>
        <w:jc w:val="right"/>
        <w:rPr>
          <w:rFonts w:ascii="Times New Roman" w:hAnsi="Times New Roman"/>
          <w:sz w:val="24"/>
          <w:szCs w:val="24"/>
          <w:highlight w:val="yellow"/>
        </w:rPr>
      </w:pPr>
    </w:p>
    <w:p w:rsidR="00A348EF" w:rsidRPr="00534D49" w:rsidRDefault="008E2229" w:rsidP="00D93C13">
      <w:pPr>
        <w:spacing w:after="0" w:line="240" w:lineRule="auto"/>
        <w:jc w:val="right"/>
        <w:rPr>
          <w:rFonts w:ascii="Times New Roman" w:hAnsi="Times New Roman"/>
          <w:sz w:val="24"/>
          <w:szCs w:val="24"/>
        </w:rPr>
      </w:pPr>
      <w:r w:rsidRPr="008E2229">
        <w:rPr>
          <w:rFonts w:ascii="Times New Roman" w:hAnsi="Times New Roman"/>
          <w:noProof/>
          <w:color w:val="FF0000"/>
          <w:sz w:val="24"/>
          <w:szCs w:val="24"/>
        </w:rPr>
        <w:drawing>
          <wp:inline distT="0" distB="0" distL="0" distR="0">
            <wp:extent cx="2578041" cy="16676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A348EF" w:rsidRPr="00534D49" w:rsidRDefault="00A348EF" w:rsidP="00D93C13">
      <w:pPr>
        <w:spacing w:after="0" w:line="240" w:lineRule="auto"/>
        <w:jc w:val="right"/>
        <w:rPr>
          <w:rFonts w:ascii="Times New Roman" w:hAnsi="Times New Roman"/>
          <w:sz w:val="24"/>
          <w:szCs w:val="24"/>
        </w:rPr>
      </w:pPr>
    </w:p>
    <w:p w:rsidR="00A348EF" w:rsidRPr="00534D49" w:rsidRDefault="00A348EF" w:rsidP="00D93C13">
      <w:pPr>
        <w:spacing w:after="0" w:line="240" w:lineRule="auto"/>
        <w:jc w:val="right"/>
        <w:rPr>
          <w:rFonts w:ascii="Times New Roman" w:hAnsi="Times New Roman"/>
          <w:noProof/>
          <w:sz w:val="24"/>
          <w:szCs w:val="24"/>
        </w:rPr>
      </w:pPr>
    </w:p>
    <w:p w:rsidR="00A348EF" w:rsidRPr="00534D49" w:rsidRDefault="00A348EF" w:rsidP="00D93C13">
      <w:pPr>
        <w:spacing w:after="0" w:line="240" w:lineRule="auto"/>
        <w:rPr>
          <w:rFonts w:ascii="Times New Roman" w:hAnsi="Times New Roman"/>
          <w:sz w:val="24"/>
          <w:szCs w:val="24"/>
        </w:rPr>
      </w:pPr>
    </w:p>
    <w:p w:rsidR="00A348EF" w:rsidRPr="00534D49" w:rsidRDefault="00A348EF" w:rsidP="00D93C13">
      <w:pPr>
        <w:spacing w:after="0" w:line="240" w:lineRule="auto"/>
        <w:jc w:val="center"/>
        <w:rPr>
          <w:rFonts w:ascii="Times New Roman" w:hAnsi="Times New Roman"/>
          <w:sz w:val="24"/>
          <w:szCs w:val="24"/>
        </w:rPr>
      </w:pPr>
    </w:p>
    <w:p w:rsidR="00A348EF" w:rsidRPr="00534D49" w:rsidRDefault="00A348EF" w:rsidP="00D93C13">
      <w:pPr>
        <w:spacing w:after="0" w:line="240" w:lineRule="auto"/>
        <w:jc w:val="center"/>
        <w:rPr>
          <w:rFonts w:ascii="Times New Roman" w:hAnsi="Times New Roman"/>
          <w:b/>
          <w:sz w:val="24"/>
          <w:szCs w:val="24"/>
        </w:rPr>
      </w:pPr>
      <w:r w:rsidRPr="00534D49">
        <w:rPr>
          <w:rFonts w:ascii="Times New Roman" w:hAnsi="Times New Roman"/>
          <w:b/>
          <w:sz w:val="24"/>
          <w:szCs w:val="24"/>
        </w:rPr>
        <w:t>РАБОЧАЯ ПРОГРАММА ДИСЦИПЛИНЫ</w:t>
      </w:r>
    </w:p>
    <w:p w:rsidR="00A348EF" w:rsidRPr="00534D49" w:rsidRDefault="00A348EF" w:rsidP="00D93C13">
      <w:pPr>
        <w:spacing w:after="0" w:line="240" w:lineRule="auto"/>
        <w:jc w:val="center"/>
        <w:rPr>
          <w:rFonts w:ascii="Times New Roman" w:hAnsi="Times New Roman"/>
          <w:b/>
          <w:sz w:val="24"/>
          <w:szCs w:val="24"/>
          <w:highlight w:val="yellow"/>
        </w:rPr>
      </w:pPr>
    </w:p>
    <w:p w:rsidR="00A348EF" w:rsidRDefault="00223544" w:rsidP="00D93C13">
      <w:pPr>
        <w:spacing w:after="0" w:line="240" w:lineRule="auto"/>
        <w:jc w:val="center"/>
        <w:rPr>
          <w:rFonts w:ascii="Times New Roman" w:hAnsi="Times New Roman"/>
          <w:sz w:val="24"/>
          <w:szCs w:val="24"/>
        </w:rPr>
      </w:pPr>
      <w:r w:rsidRPr="00534D49">
        <w:rPr>
          <w:rFonts w:ascii="Times New Roman" w:hAnsi="Times New Roman"/>
          <w:sz w:val="24"/>
          <w:szCs w:val="24"/>
        </w:rPr>
        <w:t>О</w:t>
      </w:r>
      <w:r w:rsidR="00534D49">
        <w:rPr>
          <w:rFonts w:ascii="Times New Roman" w:hAnsi="Times New Roman"/>
          <w:sz w:val="24"/>
          <w:szCs w:val="24"/>
        </w:rPr>
        <w:t>УД.</w:t>
      </w:r>
      <w:r w:rsidR="00F475A7" w:rsidRPr="00534D49">
        <w:rPr>
          <w:rFonts w:ascii="Times New Roman" w:hAnsi="Times New Roman"/>
          <w:sz w:val="24"/>
          <w:szCs w:val="24"/>
        </w:rPr>
        <w:t>7</w:t>
      </w:r>
      <w:r w:rsidR="003D60AF" w:rsidRPr="00534D49">
        <w:rPr>
          <w:rFonts w:ascii="Times New Roman" w:hAnsi="Times New Roman"/>
          <w:sz w:val="24"/>
          <w:szCs w:val="24"/>
        </w:rPr>
        <w:t xml:space="preserve"> </w:t>
      </w:r>
      <w:r w:rsidR="00A348EF" w:rsidRPr="00534D49">
        <w:rPr>
          <w:rFonts w:ascii="Times New Roman" w:hAnsi="Times New Roman"/>
          <w:sz w:val="24"/>
          <w:szCs w:val="24"/>
        </w:rPr>
        <w:t>«</w:t>
      </w:r>
      <w:r w:rsidRPr="00534D49">
        <w:rPr>
          <w:rFonts w:ascii="Times New Roman" w:hAnsi="Times New Roman"/>
          <w:sz w:val="24"/>
          <w:szCs w:val="24"/>
        </w:rPr>
        <w:t>Математика</w:t>
      </w:r>
      <w:r w:rsidR="00A348EF" w:rsidRPr="00534D49">
        <w:rPr>
          <w:rFonts w:ascii="Times New Roman" w:hAnsi="Times New Roman"/>
          <w:sz w:val="24"/>
          <w:szCs w:val="24"/>
        </w:rPr>
        <w:t>»</w:t>
      </w:r>
    </w:p>
    <w:p w:rsidR="00534D49" w:rsidRDefault="00534D49" w:rsidP="00D93C13">
      <w:pPr>
        <w:spacing w:after="0" w:line="240" w:lineRule="auto"/>
        <w:jc w:val="center"/>
        <w:rPr>
          <w:rFonts w:ascii="Times New Roman" w:hAnsi="Times New Roman"/>
          <w:sz w:val="24"/>
          <w:szCs w:val="24"/>
        </w:rPr>
      </w:pPr>
    </w:p>
    <w:p w:rsidR="00534D49" w:rsidRPr="00534D49" w:rsidRDefault="00534D49" w:rsidP="00534D49">
      <w:pPr>
        <w:spacing w:after="0" w:line="240" w:lineRule="auto"/>
        <w:jc w:val="center"/>
        <w:rPr>
          <w:rFonts w:ascii="Times New Roman" w:hAnsi="Times New Roman"/>
          <w:b/>
          <w:sz w:val="24"/>
          <w:szCs w:val="24"/>
        </w:rPr>
      </w:pPr>
      <w:r w:rsidRPr="00534D49">
        <w:rPr>
          <w:rFonts w:ascii="Times New Roman" w:hAnsi="Times New Roman"/>
          <w:b/>
          <w:sz w:val="24"/>
          <w:szCs w:val="24"/>
        </w:rPr>
        <w:t>ОБЩЕОБРАЗОВАТЕЛЬНОГО ЦИКЛА</w:t>
      </w:r>
    </w:p>
    <w:p w:rsidR="00534D49" w:rsidRPr="00534D49" w:rsidRDefault="00534D49" w:rsidP="00534D49">
      <w:pPr>
        <w:spacing w:after="0" w:line="240" w:lineRule="auto"/>
        <w:jc w:val="center"/>
        <w:rPr>
          <w:rFonts w:ascii="Times New Roman" w:hAnsi="Times New Roman"/>
          <w:b/>
          <w:sz w:val="24"/>
          <w:szCs w:val="24"/>
        </w:rPr>
      </w:pPr>
    </w:p>
    <w:p w:rsidR="00534D49" w:rsidRPr="00534D49" w:rsidRDefault="00534D49" w:rsidP="00534D49">
      <w:pPr>
        <w:spacing w:after="0" w:line="240" w:lineRule="auto"/>
        <w:jc w:val="center"/>
        <w:rPr>
          <w:rFonts w:ascii="Times New Roman" w:hAnsi="Times New Roman"/>
          <w:sz w:val="24"/>
          <w:szCs w:val="24"/>
        </w:rPr>
      </w:pPr>
      <w:r w:rsidRPr="00534D49">
        <w:rPr>
          <w:rFonts w:ascii="Times New Roman" w:hAnsi="Times New Roman"/>
          <w:sz w:val="24"/>
          <w:szCs w:val="24"/>
        </w:rPr>
        <w:t>образовательной программы среднего профессионального образования - программа</w:t>
      </w:r>
    </w:p>
    <w:p w:rsidR="00A348EF" w:rsidRPr="00534D49" w:rsidRDefault="00A348EF" w:rsidP="00D93C13">
      <w:pPr>
        <w:widowControl w:val="0"/>
        <w:autoSpaceDE w:val="0"/>
        <w:autoSpaceDN w:val="0"/>
        <w:spacing w:after="0" w:line="240" w:lineRule="auto"/>
        <w:jc w:val="center"/>
        <w:rPr>
          <w:rFonts w:ascii="Times New Roman" w:hAnsi="Times New Roman"/>
          <w:color w:val="262626"/>
          <w:sz w:val="24"/>
          <w:szCs w:val="24"/>
          <w:lang w:eastAsia="en-US"/>
        </w:rPr>
      </w:pPr>
      <w:r w:rsidRPr="00534D49">
        <w:rPr>
          <w:rFonts w:ascii="Times New Roman" w:hAnsi="Times New Roman"/>
          <w:color w:val="262626"/>
          <w:sz w:val="24"/>
          <w:szCs w:val="24"/>
          <w:lang w:eastAsia="en-US"/>
        </w:rPr>
        <w:t xml:space="preserve">подготовки специалистов среднего звена по специальности </w:t>
      </w:r>
    </w:p>
    <w:p w:rsidR="00534D49" w:rsidRPr="00534D49" w:rsidRDefault="00534D49" w:rsidP="00534D49">
      <w:pPr>
        <w:widowControl w:val="0"/>
        <w:autoSpaceDE w:val="0"/>
        <w:autoSpaceDN w:val="0"/>
        <w:spacing w:after="0" w:line="240" w:lineRule="auto"/>
        <w:jc w:val="center"/>
        <w:rPr>
          <w:rFonts w:ascii="Times New Roman" w:hAnsi="Times New Roman"/>
          <w:color w:val="262626"/>
          <w:sz w:val="24"/>
          <w:szCs w:val="24"/>
          <w:lang w:eastAsia="en-US"/>
        </w:rPr>
      </w:pPr>
      <w:r w:rsidRPr="00534D49">
        <w:rPr>
          <w:rFonts w:ascii="Times New Roman" w:hAnsi="Times New Roman"/>
          <w:color w:val="262626"/>
          <w:sz w:val="24"/>
          <w:szCs w:val="24"/>
          <w:lang w:eastAsia="en-US"/>
        </w:rPr>
        <w:t>34.02.01 Сестринское дело</w:t>
      </w:r>
    </w:p>
    <w:p w:rsidR="00534D49" w:rsidRDefault="00534D49" w:rsidP="00534D49">
      <w:pPr>
        <w:widowControl w:val="0"/>
        <w:autoSpaceDE w:val="0"/>
        <w:autoSpaceDN w:val="0"/>
        <w:spacing w:after="0" w:line="240" w:lineRule="auto"/>
        <w:jc w:val="center"/>
        <w:rPr>
          <w:rFonts w:ascii="Times New Roman" w:hAnsi="Times New Roman"/>
          <w:color w:val="262626"/>
          <w:sz w:val="24"/>
          <w:szCs w:val="24"/>
          <w:lang w:eastAsia="en-US"/>
        </w:rPr>
      </w:pPr>
    </w:p>
    <w:p w:rsidR="00534D49" w:rsidRPr="00534D49" w:rsidRDefault="00534D49" w:rsidP="00534D49">
      <w:pPr>
        <w:widowControl w:val="0"/>
        <w:autoSpaceDE w:val="0"/>
        <w:autoSpaceDN w:val="0"/>
        <w:spacing w:after="0" w:line="240" w:lineRule="auto"/>
        <w:jc w:val="center"/>
        <w:rPr>
          <w:rFonts w:ascii="Times New Roman" w:hAnsi="Times New Roman"/>
          <w:color w:val="262626"/>
          <w:sz w:val="24"/>
          <w:szCs w:val="24"/>
          <w:lang w:eastAsia="en-US"/>
        </w:rPr>
      </w:pPr>
    </w:p>
    <w:p w:rsidR="00A348EF" w:rsidRPr="00534D49" w:rsidRDefault="00A348EF" w:rsidP="00D93C13">
      <w:pPr>
        <w:widowControl w:val="0"/>
        <w:autoSpaceDE w:val="0"/>
        <w:autoSpaceDN w:val="0"/>
        <w:spacing w:after="0" w:line="240" w:lineRule="auto"/>
        <w:jc w:val="center"/>
        <w:rPr>
          <w:rFonts w:ascii="Times New Roman" w:hAnsi="Times New Roman"/>
          <w:color w:val="262626"/>
          <w:sz w:val="24"/>
          <w:szCs w:val="24"/>
          <w:lang w:eastAsia="en-US"/>
        </w:rPr>
      </w:pPr>
      <w:r w:rsidRPr="00534D49">
        <w:rPr>
          <w:rFonts w:ascii="Times New Roman" w:hAnsi="Times New Roman"/>
          <w:color w:val="262626"/>
          <w:sz w:val="24"/>
          <w:szCs w:val="24"/>
          <w:lang w:eastAsia="en-US"/>
        </w:rPr>
        <w:t>Квалификация</w:t>
      </w:r>
    </w:p>
    <w:p w:rsidR="00A348EF" w:rsidRPr="00534D49" w:rsidRDefault="00A228D6" w:rsidP="00D93C13">
      <w:pPr>
        <w:widowControl w:val="0"/>
        <w:autoSpaceDE w:val="0"/>
        <w:autoSpaceDN w:val="0"/>
        <w:spacing w:after="0" w:line="240" w:lineRule="auto"/>
        <w:jc w:val="center"/>
        <w:rPr>
          <w:rFonts w:ascii="Times New Roman" w:hAnsi="Times New Roman"/>
          <w:color w:val="262626"/>
          <w:sz w:val="24"/>
          <w:szCs w:val="24"/>
          <w:lang w:eastAsia="en-US"/>
        </w:rPr>
      </w:pPr>
      <w:r w:rsidRPr="00534D49">
        <w:rPr>
          <w:rFonts w:ascii="Times New Roman" w:hAnsi="Times New Roman"/>
          <w:color w:val="262626" w:themeColor="text1" w:themeTint="D9"/>
          <w:sz w:val="24"/>
          <w:szCs w:val="24"/>
        </w:rPr>
        <w:t>Медицинская сестра/Медицинский брат</w:t>
      </w:r>
    </w:p>
    <w:p w:rsidR="00A348EF" w:rsidRPr="00534D49" w:rsidRDefault="00A348EF" w:rsidP="00534D49">
      <w:pPr>
        <w:spacing w:after="0" w:line="240" w:lineRule="auto"/>
        <w:rPr>
          <w:rFonts w:ascii="Times New Roman" w:hAnsi="Times New Roman"/>
          <w:color w:val="262626"/>
          <w:sz w:val="24"/>
          <w:szCs w:val="24"/>
        </w:rPr>
      </w:pPr>
    </w:p>
    <w:p w:rsidR="00A348EF" w:rsidRDefault="00534D49" w:rsidP="00D93C13">
      <w:pPr>
        <w:spacing w:after="0" w:line="240" w:lineRule="auto"/>
        <w:jc w:val="center"/>
        <w:rPr>
          <w:rFonts w:ascii="Times New Roman" w:hAnsi="Times New Roman"/>
          <w:color w:val="262626"/>
          <w:sz w:val="24"/>
          <w:szCs w:val="24"/>
        </w:rPr>
      </w:pPr>
      <w:r>
        <w:rPr>
          <w:rFonts w:ascii="Times New Roman" w:hAnsi="Times New Roman"/>
          <w:color w:val="262626"/>
          <w:sz w:val="24"/>
          <w:szCs w:val="24"/>
        </w:rPr>
        <w:t>Год набора 2024</w:t>
      </w: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Default="00534D49" w:rsidP="00D93C13">
      <w:pPr>
        <w:spacing w:after="0" w:line="240" w:lineRule="auto"/>
        <w:jc w:val="center"/>
        <w:rPr>
          <w:rFonts w:ascii="Times New Roman" w:hAnsi="Times New Roman"/>
          <w:color w:val="262626"/>
          <w:sz w:val="24"/>
          <w:szCs w:val="24"/>
        </w:rPr>
      </w:pPr>
    </w:p>
    <w:p w:rsidR="00534D49" w:rsidRPr="00534D49" w:rsidRDefault="00534D49" w:rsidP="00D93C13">
      <w:pPr>
        <w:spacing w:after="0" w:line="240" w:lineRule="auto"/>
        <w:jc w:val="center"/>
        <w:rPr>
          <w:rFonts w:ascii="Times New Roman" w:hAnsi="Times New Roman"/>
          <w:color w:val="262626"/>
          <w:sz w:val="24"/>
          <w:szCs w:val="24"/>
        </w:rPr>
      </w:pPr>
    </w:p>
    <w:p w:rsidR="00A348EF" w:rsidRPr="00534D49" w:rsidRDefault="00A348EF" w:rsidP="00D93C13">
      <w:pPr>
        <w:widowControl w:val="0"/>
        <w:autoSpaceDE w:val="0"/>
        <w:autoSpaceDN w:val="0"/>
        <w:adjustRightInd w:val="0"/>
        <w:spacing w:after="0" w:line="240" w:lineRule="auto"/>
        <w:jc w:val="center"/>
        <w:rPr>
          <w:rFonts w:ascii="Times New Roman" w:eastAsia="Calibri" w:hAnsi="Times New Roman"/>
          <w:noProof/>
          <w:color w:val="auto"/>
          <w:sz w:val="24"/>
          <w:szCs w:val="24"/>
          <w:lang w:eastAsia="en-US"/>
        </w:rPr>
        <w:sectPr w:rsidR="00A348EF" w:rsidRPr="00534D49" w:rsidSect="00D65986">
          <w:footerReference w:type="default" r:id="rId9"/>
          <w:pgSz w:w="11906" w:h="16838"/>
          <w:pgMar w:top="1134" w:right="850" w:bottom="284" w:left="1701" w:header="708" w:footer="708" w:gutter="0"/>
          <w:pgNumType w:start="0"/>
          <w:cols w:space="720"/>
          <w:titlePg/>
          <w:docGrid w:linePitch="299"/>
        </w:sectPr>
      </w:pPr>
      <w:r w:rsidRPr="00534D49">
        <w:rPr>
          <w:rFonts w:ascii="Times New Roman" w:eastAsia="Calibri" w:hAnsi="Times New Roman"/>
          <w:noProof/>
          <w:color w:val="auto"/>
          <w:sz w:val="24"/>
          <w:szCs w:val="24"/>
          <w:lang w:val="de-DE" w:eastAsia="en-US"/>
        </w:rPr>
        <w:t>Тамбов – 202</w:t>
      </w:r>
      <w:r w:rsidR="00534D49">
        <w:rPr>
          <w:rFonts w:ascii="Times New Roman" w:eastAsia="Calibri" w:hAnsi="Times New Roman"/>
          <w:noProof/>
          <w:color w:val="auto"/>
          <w:sz w:val="24"/>
          <w:szCs w:val="24"/>
          <w:lang w:eastAsia="en-US"/>
        </w:rPr>
        <w:t>4</w:t>
      </w:r>
    </w:p>
    <w:p w:rsidR="00A348EF" w:rsidRPr="00534D49" w:rsidRDefault="00A348EF" w:rsidP="00D93C13">
      <w:pPr>
        <w:tabs>
          <w:tab w:val="left" w:pos="4080"/>
        </w:tabs>
        <w:spacing w:after="0" w:line="240" w:lineRule="auto"/>
        <w:ind w:firstLine="709"/>
        <w:jc w:val="both"/>
        <w:rPr>
          <w:rFonts w:ascii="Times New Roman" w:hAnsi="Times New Roman"/>
          <w:b/>
          <w:sz w:val="24"/>
          <w:szCs w:val="24"/>
        </w:rPr>
      </w:pPr>
      <w:r w:rsidRPr="00534D49">
        <w:rPr>
          <w:rFonts w:ascii="Times New Roman" w:hAnsi="Times New Roman"/>
          <w:b/>
          <w:sz w:val="24"/>
          <w:szCs w:val="24"/>
        </w:rPr>
        <w:lastRenderedPageBreak/>
        <w:t xml:space="preserve">Разработчики: </w:t>
      </w:r>
    </w:p>
    <w:p w:rsidR="00F475A7" w:rsidRPr="00534D49" w:rsidRDefault="00F475A7" w:rsidP="002211AA">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534D49">
        <w:rPr>
          <w:rFonts w:ascii="Times New Roman" w:hAnsi="Times New Roman"/>
          <w:sz w:val="24"/>
          <w:szCs w:val="24"/>
        </w:rPr>
        <w:t>Ништ Ю.П</w:t>
      </w:r>
      <w:r w:rsidR="002211AA">
        <w:rPr>
          <w:rFonts w:ascii="Times New Roman" w:hAnsi="Times New Roman"/>
          <w:sz w:val="24"/>
          <w:szCs w:val="24"/>
        </w:rPr>
        <w:t>.</w:t>
      </w:r>
      <w:r w:rsidRPr="00534D49">
        <w:rPr>
          <w:rFonts w:ascii="Times New Roman" w:hAnsi="Times New Roman"/>
          <w:sz w:val="24"/>
          <w:szCs w:val="24"/>
        </w:rPr>
        <w:t>, доцент кафедры профильной довузовской подготовки ТГУ им. Г.Р. Державина</w:t>
      </w:r>
    </w:p>
    <w:p w:rsidR="00A348EF" w:rsidRPr="00534D49" w:rsidRDefault="00A348EF" w:rsidP="00D93C13">
      <w:pPr>
        <w:tabs>
          <w:tab w:val="left" w:pos="4080"/>
        </w:tabs>
        <w:spacing w:after="0" w:line="240" w:lineRule="auto"/>
        <w:ind w:firstLine="709"/>
        <w:jc w:val="both"/>
        <w:rPr>
          <w:rFonts w:ascii="Times New Roman" w:hAnsi="Times New Roman"/>
          <w:sz w:val="24"/>
          <w:szCs w:val="24"/>
        </w:rPr>
      </w:pPr>
    </w:p>
    <w:p w:rsidR="00A348EF" w:rsidRPr="00534D49" w:rsidRDefault="00F475A7" w:rsidP="00D93C13">
      <w:pPr>
        <w:tabs>
          <w:tab w:val="left" w:pos="4080"/>
        </w:tabs>
        <w:spacing w:after="0" w:line="240" w:lineRule="auto"/>
        <w:ind w:firstLine="709"/>
        <w:jc w:val="both"/>
        <w:rPr>
          <w:rFonts w:ascii="Times New Roman" w:hAnsi="Times New Roman"/>
          <w:sz w:val="24"/>
          <w:szCs w:val="24"/>
        </w:rPr>
      </w:pPr>
      <w:r w:rsidRPr="00534D49">
        <w:rPr>
          <w:rFonts w:ascii="Times New Roman" w:hAnsi="Times New Roman"/>
          <w:b/>
          <w:sz w:val="24"/>
          <w:szCs w:val="24"/>
        </w:rPr>
        <w:t xml:space="preserve"> </w:t>
      </w:r>
    </w:p>
    <w:p w:rsidR="00A348EF" w:rsidRPr="00534D49" w:rsidRDefault="00A348EF" w:rsidP="00D93C1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534D49" w:rsidRDefault="00A348EF" w:rsidP="00D93C1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534D49">
        <w:rPr>
          <w:rFonts w:ascii="Times New Roman" w:hAnsi="Times New Roman"/>
          <w:sz w:val="24"/>
          <w:szCs w:val="24"/>
        </w:rPr>
        <w:t>Рабочая программа учебного предмета утверждена на заседании кафедры профильной</w:t>
      </w:r>
      <w:r w:rsidR="002211AA">
        <w:rPr>
          <w:rFonts w:ascii="Times New Roman" w:hAnsi="Times New Roman"/>
          <w:sz w:val="24"/>
          <w:szCs w:val="24"/>
        </w:rPr>
        <w:t xml:space="preserve"> довузовской подготовки 22 января 2024</w:t>
      </w:r>
      <w:r w:rsidRPr="00534D49">
        <w:rPr>
          <w:rFonts w:ascii="Times New Roman" w:hAnsi="Times New Roman"/>
          <w:sz w:val="24"/>
          <w:szCs w:val="24"/>
        </w:rPr>
        <w:t xml:space="preserve"> года, протокол №4.</w:t>
      </w:r>
    </w:p>
    <w:p w:rsidR="00A348EF" w:rsidRPr="00534D49" w:rsidRDefault="00A348EF" w:rsidP="00D93C1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534D49">
        <w:rPr>
          <w:rFonts w:ascii="Times New Roman" w:hAnsi="Times New Roman"/>
          <w:noProof/>
          <w:sz w:val="24"/>
          <w:szCs w:val="24"/>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A348EF" w:rsidRPr="00534D49" w:rsidRDefault="00A348EF" w:rsidP="00D93C1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p>
    <w:p w:rsidR="00A348EF" w:rsidRPr="00534D49" w:rsidRDefault="00A348EF" w:rsidP="00D93C1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534D49">
        <w:rPr>
          <w:rFonts w:ascii="Times New Roman" w:hAnsi="Times New Roman"/>
          <w:sz w:val="24"/>
          <w:szCs w:val="24"/>
        </w:rPr>
        <w:tab/>
      </w:r>
    </w:p>
    <w:p w:rsidR="00A348EF" w:rsidRPr="00534D49" w:rsidRDefault="00A348EF" w:rsidP="00D93C13">
      <w:pPr>
        <w:widowControl w:val="0"/>
        <w:tabs>
          <w:tab w:val="left" w:pos="4080"/>
        </w:tabs>
        <w:autoSpaceDE w:val="0"/>
        <w:autoSpaceDN w:val="0"/>
        <w:adjustRightInd w:val="0"/>
        <w:spacing w:after="0" w:line="240" w:lineRule="auto"/>
        <w:ind w:firstLine="709"/>
        <w:jc w:val="both"/>
        <w:rPr>
          <w:rFonts w:ascii="Times New Roman" w:hAnsi="Times New Roman"/>
          <w:sz w:val="24"/>
          <w:szCs w:val="24"/>
        </w:rPr>
      </w:pPr>
      <w:r w:rsidRPr="00534D49">
        <w:rPr>
          <w:rFonts w:ascii="Times New Roman" w:hAnsi="Times New Roman"/>
          <w:sz w:val="24"/>
          <w:szCs w:val="24"/>
        </w:rPr>
        <w:t xml:space="preserve">Заведующий кафедрой </w:t>
      </w:r>
      <w:r w:rsidRPr="00534D49">
        <w:rPr>
          <w:rFonts w:ascii="Times New Roman" w:hAnsi="Times New Roman"/>
          <w:sz w:val="24"/>
          <w:szCs w:val="24"/>
        </w:rPr>
        <w:tab/>
      </w:r>
      <w:r w:rsidRPr="00534D49">
        <w:rPr>
          <w:rFonts w:ascii="Times New Roman" w:hAnsi="Times New Roman"/>
          <w:sz w:val="24"/>
          <w:szCs w:val="24"/>
        </w:rPr>
        <w:tab/>
      </w:r>
      <w:r w:rsidRPr="00534D49">
        <w:rPr>
          <w:rFonts w:ascii="Times New Roman" w:hAnsi="Times New Roman"/>
          <w:sz w:val="24"/>
          <w:szCs w:val="24"/>
        </w:rPr>
        <w:tab/>
      </w:r>
      <w:r w:rsidRPr="00534D49">
        <w:rPr>
          <w:rFonts w:ascii="Times New Roman" w:hAnsi="Times New Roman"/>
          <w:sz w:val="24"/>
          <w:szCs w:val="24"/>
          <w:u w:val="single"/>
        </w:rPr>
        <w:tab/>
      </w:r>
      <w:r w:rsidRPr="00534D49">
        <w:rPr>
          <w:rFonts w:ascii="Times New Roman" w:hAnsi="Times New Roman"/>
          <w:sz w:val="24"/>
          <w:szCs w:val="24"/>
          <w:u w:val="single"/>
        </w:rPr>
        <w:tab/>
      </w:r>
      <w:r w:rsidRPr="00534D49">
        <w:rPr>
          <w:rFonts w:ascii="Times New Roman" w:hAnsi="Times New Roman"/>
          <w:sz w:val="24"/>
          <w:szCs w:val="24"/>
        </w:rPr>
        <w:t>А.А. Андреева</w:t>
      </w:r>
    </w:p>
    <w:p w:rsidR="00A348EF" w:rsidRPr="00534D49" w:rsidRDefault="00A348EF"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jc w:val="center"/>
        <w:rPr>
          <w:rFonts w:ascii="Times New Roman" w:hAnsi="Times New Roman"/>
          <w:sz w:val="24"/>
          <w:szCs w:val="24"/>
        </w:rPr>
      </w:pPr>
    </w:p>
    <w:p w:rsidR="00082AE8" w:rsidRPr="00534D49" w:rsidRDefault="00082AE8" w:rsidP="00D93C13">
      <w:pPr>
        <w:spacing w:after="0" w:line="240" w:lineRule="auto"/>
        <w:rPr>
          <w:rFonts w:ascii="Times New Roman" w:hAnsi="Times New Roman"/>
          <w:sz w:val="24"/>
          <w:szCs w:val="24"/>
        </w:rPr>
      </w:pPr>
    </w:p>
    <w:p w:rsidR="00D65986" w:rsidRPr="00534D49" w:rsidRDefault="00D65986" w:rsidP="00D93C13">
      <w:pPr>
        <w:spacing w:after="0" w:line="240" w:lineRule="auto"/>
        <w:rPr>
          <w:rFonts w:ascii="Times New Roman" w:hAnsi="Times New Roman"/>
          <w:sz w:val="24"/>
          <w:szCs w:val="24"/>
        </w:rPr>
      </w:pPr>
    </w:p>
    <w:p w:rsidR="00D65986" w:rsidRPr="00534D49" w:rsidRDefault="00D65986" w:rsidP="00D93C13">
      <w:pPr>
        <w:spacing w:after="0" w:line="240" w:lineRule="auto"/>
        <w:rPr>
          <w:rFonts w:ascii="Times New Roman" w:hAnsi="Times New Roman"/>
          <w:sz w:val="24"/>
          <w:szCs w:val="24"/>
        </w:rPr>
      </w:pPr>
    </w:p>
    <w:p w:rsidR="00D65986" w:rsidRPr="00534D49" w:rsidRDefault="00D65986" w:rsidP="00D93C13">
      <w:pPr>
        <w:spacing w:after="0" w:line="240" w:lineRule="auto"/>
        <w:rPr>
          <w:rFonts w:ascii="Times New Roman" w:hAnsi="Times New Roman"/>
          <w:sz w:val="24"/>
          <w:szCs w:val="24"/>
        </w:rPr>
      </w:pPr>
    </w:p>
    <w:p w:rsidR="00D65986" w:rsidRPr="00534D49" w:rsidRDefault="00D65986" w:rsidP="00D93C13">
      <w:pPr>
        <w:spacing w:after="0" w:line="240" w:lineRule="auto"/>
        <w:rPr>
          <w:rFonts w:ascii="Times New Roman" w:hAnsi="Times New Roman"/>
          <w:sz w:val="24"/>
          <w:szCs w:val="24"/>
        </w:rPr>
      </w:pPr>
    </w:p>
    <w:p w:rsidR="009A242C" w:rsidRPr="00534D49" w:rsidRDefault="009A242C" w:rsidP="00D93C13">
      <w:pPr>
        <w:spacing w:after="0" w:line="240" w:lineRule="auto"/>
        <w:jc w:val="center"/>
        <w:rPr>
          <w:rFonts w:ascii="Times New Roman" w:eastAsia="Franklin Gothic Demi" w:hAnsi="Times New Roman"/>
          <w:b/>
          <w:sz w:val="24"/>
          <w:szCs w:val="24"/>
        </w:rPr>
      </w:pPr>
    </w:p>
    <w:sdt>
      <w:sdtPr>
        <w:rPr>
          <w:rFonts w:ascii="Times New Roman" w:eastAsia="Times New Roman" w:hAnsi="Times New Roman" w:cs="Times New Roman"/>
          <w:color w:val="000000"/>
          <w:sz w:val="24"/>
          <w:szCs w:val="24"/>
          <w:lang w:eastAsia="ru-RU"/>
        </w:rPr>
        <w:id w:val="1553194297"/>
      </w:sdtPr>
      <w:sdtContent>
        <w:p w:rsidR="00D93C13" w:rsidRPr="00534D49" w:rsidRDefault="00D93C13" w:rsidP="00D93C13">
          <w:pPr>
            <w:pStyle w:val="af8"/>
            <w:spacing w:before="0" w:line="240" w:lineRule="auto"/>
            <w:jc w:val="center"/>
            <w:rPr>
              <w:rFonts w:ascii="Times New Roman" w:eastAsia="Times New Roman" w:hAnsi="Times New Roman" w:cs="Times New Roman"/>
              <w:color w:val="000000"/>
              <w:sz w:val="24"/>
              <w:szCs w:val="24"/>
              <w:lang w:eastAsia="ru-RU"/>
            </w:rPr>
          </w:pPr>
        </w:p>
        <w:p w:rsidR="00D93C13" w:rsidRPr="00534D49" w:rsidRDefault="00D93C13" w:rsidP="00D93C13">
          <w:pPr>
            <w:rPr>
              <w:rFonts w:ascii="Times New Roman" w:hAnsi="Times New Roman"/>
              <w:sz w:val="24"/>
              <w:szCs w:val="24"/>
            </w:rPr>
          </w:pPr>
          <w:r w:rsidRPr="00534D49">
            <w:rPr>
              <w:rFonts w:ascii="Times New Roman" w:hAnsi="Times New Roman"/>
              <w:sz w:val="24"/>
              <w:szCs w:val="24"/>
            </w:rPr>
            <w:br w:type="page"/>
          </w:r>
        </w:p>
        <w:p w:rsidR="00682164" w:rsidRPr="00534D49" w:rsidRDefault="00684538" w:rsidP="00D93C13">
          <w:pPr>
            <w:pStyle w:val="af8"/>
            <w:spacing w:before="0" w:line="240" w:lineRule="auto"/>
            <w:jc w:val="center"/>
            <w:rPr>
              <w:rFonts w:ascii="Times New Roman" w:hAnsi="Times New Roman" w:cs="Times New Roman"/>
              <w:color w:val="auto"/>
              <w:sz w:val="24"/>
              <w:szCs w:val="24"/>
            </w:rPr>
          </w:pPr>
          <w:r w:rsidRPr="00534D49">
            <w:rPr>
              <w:rFonts w:ascii="Times New Roman" w:hAnsi="Times New Roman" w:cs="Times New Roman"/>
              <w:color w:val="auto"/>
              <w:sz w:val="24"/>
              <w:szCs w:val="24"/>
            </w:rPr>
            <w:lastRenderedPageBreak/>
            <w:t>Содержание</w:t>
          </w:r>
        </w:p>
        <w:p w:rsidR="00D93C13" w:rsidRPr="00534D49" w:rsidRDefault="00D93C13" w:rsidP="00D93C13">
          <w:pPr>
            <w:spacing w:after="0" w:line="240" w:lineRule="auto"/>
            <w:rPr>
              <w:rFonts w:ascii="Times New Roman" w:hAnsi="Times New Roman"/>
              <w:sz w:val="24"/>
              <w:szCs w:val="24"/>
              <w:lang w:eastAsia="en-US"/>
            </w:rPr>
          </w:pPr>
        </w:p>
        <w:p w:rsidR="00D93C13" w:rsidRPr="00534D49" w:rsidRDefault="003E199B">
          <w:pPr>
            <w:pStyle w:val="11"/>
            <w:tabs>
              <w:tab w:val="right" w:leader="dot" w:pos="9345"/>
            </w:tabs>
            <w:rPr>
              <w:noProof/>
              <w:sz w:val="24"/>
              <w:szCs w:val="24"/>
            </w:rPr>
          </w:pPr>
          <w:r w:rsidRPr="003E199B">
            <w:rPr>
              <w:sz w:val="24"/>
              <w:szCs w:val="24"/>
            </w:rPr>
            <w:fldChar w:fldCharType="begin"/>
          </w:r>
          <w:r w:rsidR="00684538" w:rsidRPr="00534D49">
            <w:rPr>
              <w:sz w:val="24"/>
              <w:szCs w:val="24"/>
            </w:rPr>
            <w:instrText xml:space="preserve"> TOC \o "1-3" \h \z \u </w:instrText>
          </w:r>
          <w:r w:rsidRPr="003E199B">
            <w:rPr>
              <w:sz w:val="24"/>
              <w:szCs w:val="24"/>
            </w:rPr>
            <w:fldChar w:fldCharType="separate"/>
          </w:r>
          <w:hyperlink w:anchor="_Toc133315462" w:history="1">
            <w:r w:rsidR="00D93C13" w:rsidRPr="00534D49">
              <w:rPr>
                <w:rStyle w:val="a9"/>
                <w:noProof/>
                <w:sz w:val="24"/>
                <w:szCs w:val="24"/>
              </w:rPr>
              <w:t>1. ОБЩАЯ ХАРАКТЕРИСТИКА УЧЕБНОЙ ДИСЦИПЛИНЫ</w:t>
            </w:r>
            <w:r w:rsidR="00D93C13" w:rsidRPr="00534D49">
              <w:rPr>
                <w:noProof/>
                <w:webHidden/>
                <w:sz w:val="24"/>
                <w:szCs w:val="24"/>
              </w:rPr>
              <w:tab/>
            </w:r>
            <w:r w:rsidRPr="00534D49">
              <w:rPr>
                <w:noProof/>
                <w:webHidden/>
                <w:sz w:val="24"/>
                <w:szCs w:val="24"/>
              </w:rPr>
              <w:fldChar w:fldCharType="begin"/>
            </w:r>
            <w:r w:rsidR="00D93C13" w:rsidRPr="00534D49">
              <w:rPr>
                <w:noProof/>
                <w:webHidden/>
                <w:sz w:val="24"/>
                <w:szCs w:val="24"/>
              </w:rPr>
              <w:instrText xml:space="preserve"> PAGEREF _Toc133315462 \h </w:instrText>
            </w:r>
            <w:r w:rsidRPr="00534D49">
              <w:rPr>
                <w:noProof/>
                <w:webHidden/>
                <w:sz w:val="24"/>
                <w:szCs w:val="24"/>
              </w:rPr>
            </w:r>
            <w:r w:rsidRPr="00534D49">
              <w:rPr>
                <w:noProof/>
                <w:webHidden/>
                <w:sz w:val="24"/>
                <w:szCs w:val="24"/>
              </w:rPr>
              <w:fldChar w:fldCharType="separate"/>
            </w:r>
            <w:r w:rsidR="00D93C13" w:rsidRPr="00534D49">
              <w:rPr>
                <w:noProof/>
                <w:webHidden/>
                <w:sz w:val="24"/>
                <w:szCs w:val="24"/>
              </w:rPr>
              <w:t>4</w:t>
            </w:r>
            <w:r w:rsidRPr="00534D49">
              <w:rPr>
                <w:noProof/>
                <w:webHidden/>
                <w:sz w:val="24"/>
                <w:szCs w:val="24"/>
              </w:rPr>
              <w:fldChar w:fldCharType="end"/>
            </w:r>
          </w:hyperlink>
        </w:p>
        <w:p w:rsidR="00D93C13" w:rsidRPr="00534D49" w:rsidRDefault="003E199B">
          <w:pPr>
            <w:pStyle w:val="21"/>
            <w:tabs>
              <w:tab w:val="right" w:leader="dot" w:pos="9345"/>
            </w:tabs>
            <w:rPr>
              <w:rFonts w:ascii="Times New Roman" w:eastAsiaTheme="minorEastAsia" w:hAnsi="Times New Roman"/>
              <w:noProof/>
              <w:color w:val="auto"/>
              <w:sz w:val="24"/>
              <w:szCs w:val="24"/>
            </w:rPr>
          </w:pPr>
          <w:hyperlink w:anchor="_Toc133315463" w:history="1">
            <w:r w:rsidR="00D93C13" w:rsidRPr="00534D49">
              <w:rPr>
                <w:rStyle w:val="a9"/>
                <w:rFonts w:ascii="Times New Roman" w:hAnsi="Times New Roman"/>
                <w:noProof/>
                <w:sz w:val="24"/>
                <w:szCs w:val="24"/>
              </w:rPr>
              <w:t>1.1. Место дисциплины в структуре профессиональной образовательной программы СПО:</w:t>
            </w:r>
            <w:r w:rsidR="00D93C13" w:rsidRPr="00534D49">
              <w:rPr>
                <w:rFonts w:ascii="Times New Roman" w:hAnsi="Times New Roman"/>
                <w:noProof/>
                <w:webHidden/>
                <w:sz w:val="24"/>
                <w:szCs w:val="24"/>
              </w:rPr>
              <w:tab/>
            </w:r>
            <w:r w:rsidRPr="00534D49">
              <w:rPr>
                <w:rFonts w:ascii="Times New Roman" w:hAnsi="Times New Roman"/>
                <w:noProof/>
                <w:webHidden/>
                <w:sz w:val="24"/>
                <w:szCs w:val="24"/>
              </w:rPr>
              <w:fldChar w:fldCharType="begin"/>
            </w:r>
            <w:r w:rsidR="00D93C13" w:rsidRPr="00534D49">
              <w:rPr>
                <w:rFonts w:ascii="Times New Roman" w:hAnsi="Times New Roman"/>
                <w:noProof/>
                <w:webHidden/>
                <w:sz w:val="24"/>
                <w:szCs w:val="24"/>
              </w:rPr>
              <w:instrText xml:space="preserve"> PAGEREF _Toc133315463 \h </w:instrText>
            </w:r>
            <w:r w:rsidRPr="00534D49">
              <w:rPr>
                <w:rFonts w:ascii="Times New Roman" w:hAnsi="Times New Roman"/>
                <w:noProof/>
                <w:webHidden/>
                <w:sz w:val="24"/>
                <w:szCs w:val="24"/>
              </w:rPr>
            </w:r>
            <w:r w:rsidRPr="00534D49">
              <w:rPr>
                <w:rFonts w:ascii="Times New Roman" w:hAnsi="Times New Roman"/>
                <w:noProof/>
                <w:webHidden/>
                <w:sz w:val="24"/>
                <w:szCs w:val="24"/>
              </w:rPr>
              <w:fldChar w:fldCharType="separate"/>
            </w:r>
            <w:r w:rsidR="00D93C13" w:rsidRPr="00534D49">
              <w:rPr>
                <w:rFonts w:ascii="Times New Roman" w:hAnsi="Times New Roman"/>
                <w:noProof/>
                <w:webHidden/>
                <w:sz w:val="24"/>
                <w:szCs w:val="24"/>
              </w:rPr>
              <w:t>4</w:t>
            </w:r>
            <w:r w:rsidRPr="00534D49">
              <w:rPr>
                <w:rFonts w:ascii="Times New Roman" w:hAnsi="Times New Roman"/>
                <w:noProof/>
                <w:webHidden/>
                <w:sz w:val="24"/>
                <w:szCs w:val="24"/>
              </w:rPr>
              <w:fldChar w:fldCharType="end"/>
            </w:r>
          </w:hyperlink>
        </w:p>
        <w:p w:rsidR="00D93C13" w:rsidRPr="00534D49" w:rsidRDefault="003E199B">
          <w:pPr>
            <w:pStyle w:val="21"/>
            <w:tabs>
              <w:tab w:val="right" w:leader="dot" w:pos="9345"/>
            </w:tabs>
            <w:rPr>
              <w:rFonts w:ascii="Times New Roman" w:eastAsiaTheme="minorEastAsia" w:hAnsi="Times New Roman"/>
              <w:noProof/>
              <w:color w:val="auto"/>
              <w:sz w:val="24"/>
              <w:szCs w:val="24"/>
            </w:rPr>
          </w:pPr>
          <w:hyperlink w:anchor="_Toc133315464" w:history="1">
            <w:r w:rsidR="00D93C13" w:rsidRPr="00534D49">
              <w:rPr>
                <w:rStyle w:val="a9"/>
                <w:rFonts w:ascii="Times New Roman" w:hAnsi="Times New Roman"/>
                <w:noProof/>
                <w:sz w:val="24"/>
                <w:szCs w:val="24"/>
              </w:rPr>
              <w:t>1. 2. Цели и планируемые результаты освоения дисциплины:</w:t>
            </w:r>
            <w:r w:rsidR="00D93C13" w:rsidRPr="00534D49">
              <w:rPr>
                <w:rFonts w:ascii="Times New Roman" w:hAnsi="Times New Roman"/>
                <w:noProof/>
                <w:webHidden/>
                <w:sz w:val="24"/>
                <w:szCs w:val="24"/>
              </w:rPr>
              <w:tab/>
            </w:r>
            <w:r w:rsidRPr="00534D49">
              <w:rPr>
                <w:rFonts w:ascii="Times New Roman" w:hAnsi="Times New Roman"/>
                <w:noProof/>
                <w:webHidden/>
                <w:sz w:val="24"/>
                <w:szCs w:val="24"/>
              </w:rPr>
              <w:fldChar w:fldCharType="begin"/>
            </w:r>
            <w:r w:rsidR="00D93C13" w:rsidRPr="00534D49">
              <w:rPr>
                <w:rFonts w:ascii="Times New Roman" w:hAnsi="Times New Roman"/>
                <w:noProof/>
                <w:webHidden/>
                <w:sz w:val="24"/>
                <w:szCs w:val="24"/>
              </w:rPr>
              <w:instrText xml:space="preserve"> PAGEREF _Toc133315464 \h </w:instrText>
            </w:r>
            <w:r w:rsidRPr="00534D49">
              <w:rPr>
                <w:rFonts w:ascii="Times New Roman" w:hAnsi="Times New Roman"/>
                <w:noProof/>
                <w:webHidden/>
                <w:sz w:val="24"/>
                <w:szCs w:val="24"/>
              </w:rPr>
            </w:r>
            <w:r w:rsidRPr="00534D49">
              <w:rPr>
                <w:rFonts w:ascii="Times New Roman" w:hAnsi="Times New Roman"/>
                <w:noProof/>
                <w:webHidden/>
                <w:sz w:val="24"/>
                <w:szCs w:val="24"/>
              </w:rPr>
              <w:fldChar w:fldCharType="separate"/>
            </w:r>
            <w:r w:rsidR="00D93C13" w:rsidRPr="00534D49">
              <w:rPr>
                <w:rFonts w:ascii="Times New Roman" w:hAnsi="Times New Roman"/>
                <w:noProof/>
                <w:webHidden/>
                <w:sz w:val="24"/>
                <w:szCs w:val="24"/>
              </w:rPr>
              <w:t>4</w:t>
            </w:r>
            <w:r w:rsidRPr="00534D49">
              <w:rPr>
                <w:rFonts w:ascii="Times New Roman" w:hAnsi="Times New Roman"/>
                <w:noProof/>
                <w:webHidden/>
                <w:sz w:val="24"/>
                <w:szCs w:val="24"/>
              </w:rPr>
              <w:fldChar w:fldCharType="end"/>
            </w:r>
          </w:hyperlink>
        </w:p>
        <w:p w:rsidR="00D93C13" w:rsidRPr="00534D49" w:rsidRDefault="003E199B">
          <w:pPr>
            <w:pStyle w:val="11"/>
            <w:tabs>
              <w:tab w:val="right" w:leader="dot" w:pos="9345"/>
            </w:tabs>
            <w:rPr>
              <w:noProof/>
              <w:sz w:val="24"/>
              <w:szCs w:val="24"/>
            </w:rPr>
          </w:pPr>
          <w:hyperlink w:anchor="_Toc133315465" w:history="1">
            <w:r w:rsidR="00D93C13" w:rsidRPr="00534D49">
              <w:rPr>
                <w:rStyle w:val="a9"/>
                <w:noProof/>
                <w:sz w:val="24"/>
                <w:szCs w:val="24"/>
              </w:rPr>
              <w:t>2. СТРУКТУРА И СОДЕРЖАНИЕ ОБЩЕОБРАЗОВАТЕЛЬНОЙ ДИСЦИПЛИНЫ</w:t>
            </w:r>
            <w:r w:rsidR="00D93C13" w:rsidRPr="00534D49">
              <w:rPr>
                <w:noProof/>
                <w:webHidden/>
                <w:sz w:val="24"/>
                <w:szCs w:val="24"/>
              </w:rPr>
              <w:tab/>
            </w:r>
            <w:r w:rsidRPr="00534D49">
              <w:rPr>
                <w:noProof/>
                <w:webHidden/>
                <w:sz w:val="24"/>
                <w:szCs w:val="24"/>
              </w:rPr>
              <w:fldChar w:fldCharType="begin"/>
            </w:r>
            <w:r w:rsidR="00D93C13" w:rsidRPr="00534D49">
              <w:rPr>
                <w:noProof/>
                <w:webHidden/>
                <w:sz w:val="24"/>
                <w:szCs w:val="24"/>
              </w:rPr>
              <w:instrText xml:space="preserve"> PAGEREF _Toc133315465 \h </w:instrText>
            </w:r>
            <w:r w:rsidRPr="00534D49">
              <w:rPr>
                <w:noProof/>
                <w:webHidden/>
                <w:sz w:val="24"/>
                <w:szCs w:val="24"/>
              </w:rPr>
            </w:r>
            <w:r w:rsidRPr="00534D49">
              <w:rPr>
                <w:noProof/>
                <w:webHidden/>
                <w:sz w:val="24"/>
                <w:szCs w:val="24"/>
              </w:rPr>
              <w:fldChar w:fldCharType="separate"/>
            </w:r>
            <w:r w:rsidR="00D93C13" w:rsidRPr="00534D49">
              <w:rPr>
                <w:noProof/>
                <w:webHidden/>
                <w:sz w:val="24"/>
                <w:szCs w:val="24"/>
              </w:rPr>
              <w:t>16</w:t>
            </w:r>
            <w:r w:rsidRPr="00534D49">
              <w:rPr>
                <w:noProof/>
                <w:webHidden/>
                <w:sz w:val="24"/>
                <w:szCs w:val="24"/>
              </w:rPr>
              <w:fldChar w:fldCharType="end"/>
            </w:r>
          </w:hyperlink>
        </w:p>
        <w:p w:rsidR="00D93C13" w:rsidRPr="00534D49" w:rsidRDefault="003E199B">
          <w:pPr>
            <w:pStyle w:val="21"/>
            <w:tabs>
              <w:tab w:val="right" w:leader="dot" w:pos="9345"/>
            </w:tabs>
            <w:rPr>
              <w:rFonts w:ascii="Times New Roman" w:eastAsiaTheme="minorEastAsia" w:hAnsi="Times New Roman"/>
              <w:noProof/>
              <w:color w:val="auto"/>
              <w:sz w:val="24"/>
              <w:szCs w:val="24"/>
            </w:rPr>
          </w:pPr>
          <w:hyperlink w:anchor="_Toc133315466" w:history="1">
            <w:r w:rsidR="00D93C13" w:rsidRPr="00534D49">
              <w:rPr>
                <w:rStyle w:val="a9"/>
                <w:rFonts w:ascii="Times New Roman" w:hAnsi="Times New Roman"/>
                <w:noProof/>
                <w:sz w:val="24"/>
                <w:szCs w:val="24"/>
              </w:rPr>
              <w:t>2.1. Объем дисциплины и виды учебной работы</w:t>
            </w:r>
            <w:r w:rsidR="00D93C13" w:rsidRPr="00534D49">
              <w:rPr>
                <w:rFonts w:ascii="Times New Roman" w:hAnsi="Times New Roman"/>
                <w:noProof/>
                <w:webHidden/>
                <w:sz w:val="24"/>
                <w:szCs w:val="24"/>
              </w:rPr>
              <w:tab/>
            </w:r>
            <w:r w:rsidRPr="00534D49">
              <w:rPr>
                <w:rFonts w:ascii="Times New Roman" w:hAnsi="Times New Roman"/>
                <w:noProof/>
                <w:webHidden/>
                <w:sz w:val="24"/>
                <w:szCs w:val="24"/>
              </w:rPr>
              <w:fldChar w:fldCharType="begin"/>
            </w:r>
            <w:r w:rsidR="00D93C13" w:rsidRPr="00534D49">
              <w:rPr>
                <w:rFonts w:ascii="Times New Roman" w:hAnsi="Times New Roman"/>
                <w:noProof/>
                <w:webHidden/>
                <w:sz w:val="24"/>
                <w:szCs w:val="24"/>
              </w:rPr>
              <w:instrText xml:space="preserve"> PAGEREF _Toc133315466 \h </w:instrText>
            </w:r>
            <w:r w:rsidRPr="00534D49">
              <w:rPr>
                <w:rFonts w:ascii="Times New Roman" w:hAnsi="Times New Roman"/>
                <w:noProof/>
                <w:webHidden/>
                <w:sz w:val="24"/>
                <w:szCs w:val="24"/>
              </w:rPr>
            </w:r>
            <w:r w:rsidRPr="00534D49">
              <w:rPr>
                <w:rFonts w:ascii="Times New Roman" w:hAnsi="Times New Roman"/>
                <w:noProof/>
                <w:webHidden/>
                <w:sz w:val="24"/>
                <w:szCs w:val="24"/>
              </w:rPr>
              <w:fldChar w:fldCharType="separate"/>
            </w:r>
            <w:r w:rsidR="00D93C13" w:rsidRPr="00534D49">
              <w:rPr>
                <w:rFonts w:ascii="Times New Roman" w:hAnsi="Times New Roman"/>
                <w:noProof/>
                <w:webHidden/>
                <w:sz w:val="24"/>
                <w:szCs w:val="24"/>
              </w:rPr>
              <w:t>16</w:t>
            </w:r>
            <w:r w:rsidRPr="00534D49">
              <w:rPr>
                <w:rFonts w:ascii="Times New Roman" w:hAnsi="Times New Roman"/>
                <w:noProof/>
                <w:webHidden/>
                <w:sz w:val="24"/>
                <w:szCs w:val="24"/>
              </w:rPr>
              <w:fldChar w:fldCharType="end"/>
            </w:r>
          </w:hyperlink>
        </w:p>
        <w:p w:rsidR="00D93C13" w:rsidRPr="00534D49" w:rsidRDefault="003E199B">
          <w:pPr>
            <w:pStyle w:val="21"/>
            <w:tabs>
              <w:tab w:val="right" w:leader="dot" w:pos="9345"/>
            </w:tabs>
            <w:rPr>
              <w:rFonts w:ascii="Times New Roman" w:eastAsiaTheme="minorEastAsia" w:hAnsi="Times New Roman"/>
              <w:noProof/>
              <w:color w:val="auto"/>
              <w:sz w:val="24"/>
              <w:szCs w:val="24"/>
            </w:rPr>
          </w:pPr>
          <w:hyperlink w:anchor="_Toc133315467" w:history="1">
            <w:r w:rsidR="00D93C13" w:rsidRPr="00534D49">
              <w:rPr>
                <w:rStyle w:val="a9"/>
                <w:rFonts w:ascii="Times New Roman" w:hAnsi="Times New Roman"/>
                <w:noProof/>
                <w:sz w:val="24"/>
                <w:szCs w:val="24"/>
              </w:rPr>
              <w:t>2.2 Тематический план и содержание дисциплины.</w:t>
            </w:r>
            <w:r w:rsidR="00D93C13" w:rsidRPr="00534D49">
              <w:rPr>
                <w:rFonts w:ascii="Times New Roman" w:hAnsi="Times New Roman"/>
                <w:noProof/>
                <w:webHidden/>
                <w:sz w:val="24"/>
                <w:szCs w:val="24"/>
              </w:rPr>
              <w:tab/>
            </w:r>
            <w:r w:rsidRPr="00534D49">
              <w:rPr>
                <w:rFonts w:ascii="Times New Roman" w:hAnsi="Times New Roman"/>
                <w:noProof/>
                <w:webHidden/>
                <w:sz w:val="24"/>
                <w:szCs w:val="24"/>
              </w:rPr>
              <w:fldChar w:fldCharType="begin"/>
            </w:r>
            <w:r w:rsidR="00D93C13" w:rsidRPr="00534D49">
              <w:rPr>
                <w:rFonts w:ascii="Times New Roman" w:hAnsi="Times New Roman"/>
                <w:noProof/>
                <w:webHidden/>
                <w:sz w:val="24"/>
                <w:szCs w:val="24"/>
              </w:rPr>
              <w:instrText xml:space="preserve"> PAGEREF _Toc133315467 \h </w:instrText>
            </w:r>
            <w:r w:rsidRPr="00534D49">
              <w:rPr>
                <w:rFonts w:ascii="Times New Roman" w:hAnsi="Times New Roman"/>
                <w:noProof/>
                <w:webHidden/>
                <w:sz w:val="24"/>
                <w:szCs w:val="24"/>
              </w:rPr>
            </w:r>
            <w:r w:rsidRPr="00534D49">
              <w:rPr>
                <w:rFonts w:ascii="Times New Roman" w:hAnsi="Times New Roman"/>
                <w:noProof/>
                <w:webHidden/>
                <w:sz w:val="24"/>
                <w:szCs w:val="24"/>
              </w:rPr>
              <w:fldChar w:fldCharType="separate"/>
            </w:r>
            <w:r w:rsidR="00D93C13" w:rsidRPr="00534D49">
              <w:rPr>
                <w:rFonts w:ascii="Times New Roman" w:hAnsi="Times New Roman"/>
                <w:noProof/>
                <w:webHidden/>
                <w:sz w:val="24"/>
                <w:szCs w:val="24"/>
              </w:rPr>
              <w:t>17</w:t>
            </w:r>
            <w:r w:rsidRPr="00534D49">
              <w:rPr>
                <w:rFonts w:ascii="Times New Roman" w:hAnsi="Times New Roman"/>
                <w:noProof/>
                <w:webHidden/>
                <w:sz w:val="24"/>
                <w:szCs w:val="24"/>
              </w:rPr>
              <w:fldChar w:fldCharType="end"/>
            </w:r>
          </w:hyperlink>
        </w:p>
        <w:p w:rsidR="00D93C13" w:rsidRPr="00534D49" w:rsidRDefault="003E199B">
          <w:pPr>
            <w:pStyle w:val="11"/>
            <w:tabs>
              <w:tab w:val="right" w:leader="dot" w:pos="9345"/>
            </w:tabs>
            <w:rPr>
              <w:noProof/>
              <w:sz w:val="24"/>
              <w:szCs w:val="24"/>
            </w:rPr>
          </w:pPr>
          <w:hyperlink w:anchor="_Toc133315468" w:history="1">
            <w:r w:rsidR="00D93C13" w:rsidRPr="00534D49">
              <w:rPr>
                <w:rStyle w:val="a9"/>
                <w:bCs/>
                <w:noProof/>
                <w:sz w:val="24"/>
                <w:szCs w:val="24"/>
              </w:rPr>
              <w:t>3. УСЛОВИЯ РЕАЛИЗАЦИИ ПРОГРАММЫ УЧЕБНОЙ ДИСЦИПЛИНЫ</w:t>
            </w:r>
            <w:r w:rsidR="00D93C13" w:rsidRPr="00534D49">
              <w:rPr>
                <w:noProof/>
                <w:webHidden/>
                <w:sz w:val="24"/>
                <w:szCs w:val="24"/>
              </w:rPr>
              <w:tab/>
            </w:r>
            <w:r w:rsidRPr="00534D49">
              <w:rPr>
                <w:noProof/>
                <w:webHidden/>
                <w:sz w:val="24"/>
                <w:szCs w:val="24"/>
              </w:rPr>
              <w:fldChar w:fldCharType="begin"/>
            </w:r>
            <w:r w:rsidR="00D93C13" w:rsidRPr="00534D49">
              <w:rPr>
                <w:noProof/>
                <w:webHidden/>
                <w:sz w:val="24"/>
                <w:szCs w:val="24"/>
              </w:rPr>
              <w:instrText xml:space="preserve"> PAGEREF _Toc133315468 \h </w:instrText>
            </w:r>
            <w:r w:rsidRPr="00534D49">
              <w:rPr>
                <w:noProof/>
                <w:webHidden/>
                <w:sz w:val="24"/>
                <w:szCs w:val="24"/>
              </w:rPr>
            </w:r>
            <w:r w:rsidRPr="00534D49">
              <w:rPr>
                <w:noProof/>
                <w:webHidden/>
                <w:sz w:val="24"/>
                <w:szCs w:val="24"/>
              </w:rPr>
              <w:fldChar w:fldCharType="separate"/>
            </w:r>
            <w:r w:rsidR="00D93C13" w:rsidRPr="00534D49">
              <w:rPr>
                <w:noProof/>
                <w:webHidden/>
                <w:sz w:val="24"/>
                <w:szCs w:val="24"/>
              </w:rPr>
              <w:t>25</w:t>
            </w:r>
            <w:r w:rsidRPr="00534D49">
              <w:rPr>
                <w:noProof/>
                <w:webHidden/>
                <w:sz w:val="24"/>
                <w:szCs w:val="24"/>
              </w:rPr>
              <w:fldChar w:fldCharType="end"/>
            </w:r>
          </w:hyperlink>
        </w:p>
        <w:p w:rsidR="00D93C13" w:rsidRPr="00534D49" w:rsidRDefault="003E199B">
          <w:pPr>
            <w:pStyle w:val="21"/>
            <w:tabs>
              <w:tab w:val="right" w:leader="dot" w:pos="9345"/>
            </w:tabs>
            <w:rPr>
              <w:rFonts w:ascii="Times New Roman" w:eastAsiaTheme="minorEastAsia" w:hAnsi="Times New Roman"/>
              <w:noProof/>
              <w:color w:val="auto"/>
              <w:sz w:val="24"/>
              <w:szCs w:val="24"/>
            </w:rPr>
          </w:pPr>
          <w:hyperlink w:anchor="_Toc133315469" w:history="1">
            <w:r w:rsidR="00D93C13" w:rsidRPr="00534D49">
              <w:rPr>
                <w:rStyle w:val="a9"/>
                <w:rFonts w:ascii="Times New Roman" w:hAnsi="Times New Roman"/>
                <w:noProof/>
                <w:sz w:val="24"/>
                <w:szCs w:val="24"/>
              </w:rPr>
              <w:t>3.1. Для реализации программы дисциплины должны быть предусмотрены следующие специальные помещения:</w:t>
            </w:r>
            <w:r w:rsidR="00D93C13" w:rsidRPr="00534D49">
              <w:rPr>
                <w:rFonts w:ascii="Times New Roman" w:hAnsi="Times New Roman"/>
                <w:noProof/>
                <w:webHidden/>
                <w:sz w:val="24"/>
                <w:szCs w:val="24"/>
              </w:rPr>
              <w:tab/>
            </w:r>
            <w:r w:rsidRPr="00534D49">
              <w:rPr>
                <w:rFonts w:ascii="Times New Roman" w:hAnsi="Times New Roman"/>
                <w:noProof/>
                <w:webHidden/>
                <w:sz w:val="24"/>
                <w:szCs w:val="24"/>
              </w:rPr>
              <w:fldChar w:fldCharType="begin"/>
            </w:r>
            <w:r w:rsidR="00D93C13" w:rsidRPr="00534D49">
              <w:rPr>
                <w:rFonts w:ascii="Times New Roman" w:hAnsi="Times New Roman"/>
                <w:noProof/>
                <w:webHidden/>
                <w:sz w:val="24"/>
                <w:szCs w:val="24"/>
              </w:rPr>
              <w:instrText xml:space="preserve"> PAGEREF _Toc133315469 \h </w:instrText>
            </w:r>
            <w:r w:rsidRPr="00534D49">
              <w:rPr>
                <w:rFonts w:ascii="Times New Roman" w:hAnsi="Times New Roman"/>
                <w:noProof/>
                <w:webHidden/>
                <w:sz w:val="24"/>
                <w:szCs w:val="24"/>
              </w:rPr>
            </w:r>
            <w:r w:rsidRPr="00534D49">
              <w:rPr>
                <w:rFonts w:ascii="Times New Roman" w:hAnsi="Times New Roman"/>
                <w:noProof/>
                <w:webHidden/>
                <w:sz w:val="24"/>
                <w:szCs w:val="24"/>
              </w:rPr>
              <w:fldChar w:fldCharType="separate"/>
            </w:r>
            <w:r w:rsidR="00D93C13" w:rsidRPr="00534D49">
              <w:rPr>
                <w:rFonts w:ascii="Times New Roman" w:hAnsi="Times New Roman"/>
                <w:noProof/>
                <w:webHidden/>
                <w:sz w:val="24"/>
                <w:szCs w:val="24"/>
              </w:rPr>
              <w:t>25</w:t>
            </w:r>
            <w:r w:rsidRPr="00534D49">
              <w:rPr>
                <w:rFonts w:ascii="Times New Roman" w:hAnsi="Times New Roman"/>
                <w:noProof/>
                <w:webHidden/>
                <w:sz w:val="24"/>
                <w:szCs w:val="24"/>
              </w:rPr>
              <w:fldChar w:fldCharType="end"/>
            </w:r>
          </w:hyperlink>
        </w:p>
        <w:p w:rsidR="00D93C13" w:rsidRPr="00534D49" w:rsidRDefault="003E199B">
          <w:pPr>
            <w:pStyle w:val="21"/>
            <w:tabs>
              <w:tab w:val="right" w:leader="dot" w:pos="9345"/>
            </w:tabs>
            <w:rPr>
              <w:rFonts w:ascii="Times New Roman" w:eastAsiaTheme="minorEastAsia" w:hAnsi="Times New Roman"/>
              <w:noProof/>
              <w:color w:val="auto"/>
              <w:sz w:val="24"/>
              <w:szCs w:val="24"/>
            </w:rPr>
          </w:pPr>
          <w:hyperlink w:anchor="_Toc133315470" w:history="1">
            <w:r w:rsidR="00D93C13" w:rsidRPr="00534D49">
              <w:rPr>
                <w:rStyle w:val="a9"/>
                <w:rFonts w:ascii="Times New Roman" w:hAnsi="Times New Roman"/>
                <w:noProof/>
                <w:sz w:val="24"/>
                <w:szCs w:val="24"/>
              </w:rPr>
              <w:t>3.2. Информационное обеспечение реализации программы</w:t>
            </w:r>
            <w:r w:rsidR="00D93C13" w:rsidRPr="00534D49">
              <w:rPr>
                <w:rFonts w:ascii="Times New Roman" w:hAnsi="Times New Roman"/>
                <w:noProof/>
                <w:webHidden/>
                <w:sz w:val="24"/>
                <w:szCs w:val="24"/>
              </w:rPr>
              <w:tab/>
            </w:r>
            <w:r w:rsidRPr="00534D49">
              <w:rPr>
                <w:rFonts w:ascii="Times New Roman" w:hAnsi="Times New Roman"/>
                <w:noProof/>
                <w:webHidden/>
                <w:sz w:val="24"/>
                <w:szCs w:val="24"/>
              </w:rPr>
              <w:fldChar w:fldCharType="begin"/>
            </w:r>
            <w:r w:rsidR="00D93C13" w:rsidRPr="00534D49">
              <w:rPr>
                <w:rFonts w:ascii="Times New Roman" w:hAnsi="Times New Roman"/>
                <w:noProof/>
                <w:webHidden/>
                <w:sz w:val="24"/>
                <w:szCs w:val="24"/>
              </w:rPr>
              <w:instrText xml:space="preserve"> PAGEREF _Toc133315470 \h </w:instrText>
            </w:r>
            <w:r w:rsidRPr="00534D49">
              <w:rPr>
                <w:rFonts w:ascii="Times New Roman" w:hAnsi="Times New Roman"/>
                <w:noProof/>
                <w:webHidden/>
                <w:sz w:val="24"/>
                <w:szCs w:val="24"/>
              </w:rPr>
            </w:r>
            <w:r w:rsidRPr="00534D49">
              <w:rPr>
                <w:rFonts w:ascii="Times New Roman" w:hAnsi="Times New Roman"/>
                <w:noProof/>
                <w:webHidden/>
                <w:sz w:val="24"/>
                <w:szCs w:val="24"/>
              </w:rPr>
              <w:fldChar w:fldCharType="separate"/>
            </w:r>
            <w:r w:rsidR="00D93C13" w:rsidRPr="00534D49">
              <w:rPr>
                <w:rFonts w:ascii="Times New Roman" w:hAnsi="Times New Roman"/>
                <w:noProof/>
                <w:webHidden/>
                <w:sz w:val="24"/>
                <w:szCs w:val="24"/>
              </w:rPr>
              <w:t>25</w:t>
            </w:r>
            <w:r w:rsidRPr="00534D49">
              <w:rPr>
                <w:rFonts w:ascii="Times New Roman" w:hAnsi="Times New Roman"/>
                <w:noProof/>
                <w:webHidden/>
                <w:sz w:val="24"/>
                <w:szCs w:val="24"/>
              </w:rPr>
              <w:fldChar w:fldCharType="end"/>
            </w:r>
          </w:hyperlink>
        </w:p>
        <w:p w:rsidR="00D93C13" w:rsidRPr="00534D49" w:rsidRDefault="003E199B">
          <w:pPr>
            <w:pStyle w:val="11"/>
            <w:tabs>
              <w:tab w:val="right" w:leader="dot" w:pos="9345"/>
            </w:tabs>
            <w:rPr>
              <w:noProof/>
              <w:sz w:val="24"/>
              <w:szCs w:val="24"/>
            </w:rPr>
          </w:pPr>
          <w:hyperlink w:anchor="_Toc133315472" w:history="1">
            <w:r w:rsidR="00D93C13" w:rsidRPr="00534D49">
              <w:rPr>
                <w:rStyle w:val="a9"/>
                <w:rFonts w:eastAsia="Times New Roman"/>
                <w:noProof/>
                <w:sz w:val="24"/>
                <w:szCs w:val="24"/>
              </w:rPr>
              <w:t>4. КОНТРОЛЬ И ОЦЕНКА РЕЗУЛЬТАТОВ ОСВОЕНИЯ ОБЩЕОБРАЗОВАТЕЛЬНОЙ ДИСЦИПЛИНЫ</w:t>
            </w:r>
            <w:r w:rsidR="00D93C13" w:rsidRPr="00534D49">
              <w:rPr>
                <w:noProof/>
                <w:webHidden/>
                <w:sz w:val="24"/>
                <w:szCs w:val="24"/>
              </w:rPr>
              <w:tab/>
            </w:r>
            <w:r w:rsidRPr="00534D49">
              <w:rPr>
                <w:noProof/>
                <w:webHidden/>
                <w:sz w:val="24"/>
                <w:szCs w:val="24"/>
              </w:rPr>
              <w:fldChar w:fldCharType="begin"/>
            </w:r>
            <w:r w:rsidR="00D93C13" w:rsidRPr="00534D49">
              <w:rPr>
                <w:noProof/>
                <w:webHidden/>
                <w:sz w:val="24"/>
                <w:szCs w:val="24"/>
              </w:rPr>
              <w:instrText xml:space="preserve"> PAGEREF _Toc133315472 \h </w:instrText>
            </w:r>
            <w:r w:rsidRPr="00534D49">
              <w:rPr>
                <w:noProof/>
                <w:webHidden/>
                <w:sz w:val="24"/>
                <w:szCs w:val="24"/>
              </w:rPr>
            </w:r>
            <w:r w:rsidRPr="00534D49">
              <w:rPr>
                <w:noProof/>
                <w:webHidden/>
                <w:sz w:val="24"/>
                <w:szCs w:val="24"/>
              </w:rPr>
              <w:fldChar w:fldCharType="separate"/>
            </w:r>
            <w:r w:rsidR="00D93C13" w:rsidRPr="00534D49">
              <w:rPr>
                <w:noProof/>
                <w:webHidden/>
                <w:sz w:val="24"/>
                <w:szCs w:val="24"/>
              </w:rPr>
              <w:t>26</w:t>
            </w:r>
            <w:r w:rsidRPr="00534D49">
              <w:rPr>
                <w:noProof/>
                <w:webHidden/>
                <w:sz w:val="24"/>
                <w:szCs w:val="24"/>
              </w:rPr>
              <w:fldChar w:fldCharType="end"/>
            </w:r>
          </w:hyperlink>
        </w:p>
        <w:p w:rsidR="00D93C13" w:rsidRPr="00534D49" w:rsidRDefault="003E199B">
          <w:pPr>
            <w:pStyle w:val="11"/>
            <w:tabs>
              <w:tab w:val="right" w:leader="dot" w:pos="9345"/>
            </w:tabs>
            <w:rPr>
              <w:noProof/>
              <w:sz w:val="24"/>
              <w:szCs w:val="24"/>
            </w:rPr>
          </w:pPr>
          <w:hyperlink w:anchor="_Toc133315473" w:history="1">
            <w:r w:rsidR="00D93C13" w:rsidRPr="00534D49">
              <w:rPr>
                <w:rStyle w:val="a9"/>
                <w:noProof/>
                <w:sz w:val="24"/>
                <w:szCs w:val="24"/>
              </w:rPr>
              <w:t>5. ЛИСТ ВНЕСЕНИЯ ИЗМЕНЕНИЙ</w:t>
            </w:r>
            <w:r w:rsidR="00D93C13" w:rsidRPr="00534D49">
              <w:rPr>
                <w:noProof/>
                <w:webHidden/>
                <w:sz w:val="24"/>
                <w:szCs w:val="24"/>
              </w:rPr>
              <w:tab/>
            </w:r>
            <w:r w:rsidRPr="00534D49">
              <w:rPr>
                <w:noProof/>
                <w:webHidden/>
                <w:sz w:val="24"/>
                <w:szCs w:val="24"/>
              </w:rPr>
              <w:fldChar w:fldCharType="begin"/>
            </w:r>
            <w:r w:rsidR="00D93C13" w:rsidRPr="00534D49">
              <w:rPr>
                <w:noProof/>
                <w:webHidden/>
                <w:sz w:val="24"/>
                <w:szCs w:val="24"/>
              </w:rPr>
              <w:instrText xml:space="preserve"> PAGEREF _Toc133315473 \h </w:instrText>
            </w:r>
            <w:r w:rsidRPr="00534D49">
              <w:rPr>
                <w:noProof/>
                <w:webHidden/>
                <w:sz w:val="24"/>
                <w:szCs w:val="24"/>
              </w:rPr>
            </w:r>
            <w:r w:rsidRPr="00534D49">
              <w:rPr>
                <w:noProof/>
                <w:webHidden/>
                <w:sz w:val="24"/>
                <w:szCs w:val="24"/>
              </w:rPr>
              <w:fldChar w:fldCharType="separate"/>
            </w:r>
            <w:r w:rsidR="00D93C13" w:rsidRPr="00534D49">
              <w:rPr>
                <w:noProof/>
                <w:webHidden/>
                <w:sz w:val="24"/>
                <w:szCs w:val="24"/>
              </w:rPr>
              <w:t>28</w:t>
            </w:r>
            <w:r w:rsidRPr="00534D49">
              <w:rPr>
                <w:noProof/>
                <w:webHidden/>
                <w:sz w:val="24"/>
                <w:szCs w:val="24"/>
              </w:rPr>
              <w:fldChar w:fldCharType="end"/>
            </w:r>
          </w:hyperlink>
        </w:p>
        <w:p w:rsidR="00684538" w:rsidRPr="00D93C13" w:rsidRDefault="003E199B" w:rsidP="00D93C13">
          <w:pPr>
            <w:spacing w:after="0" w:line="240" w:lineRule="auto"/>
            <w:rPr>
              <w:rFonts w:ascii="Times New Roman" w:hAnsi="Times New Roman"/>
              <w:sz w:val="24"/>
              <w:szCs w:val="24"/>
            </w:rPr>
          </w:pPr>
          <w:r w:rsidRPr="00534D49">
            <w:rPr>
              <w:rFonts w:ascii="Times New Roman" w:hAnsi="Times New Roman"/>
              <w:sz w:val="24"/>
              <w:szCs w:val="24"/>
            </w:rPr>
            <w:fldChar w:fldCharType="end"/>
          </w:r>
        </w:p>
      </w:sdtContent>
    </w:sdt>
    <w:p w:rsidR="00D93C13" w:rsidRDefault="00D93C13">
      <w:pPr>
        <w:spacing w:after="0" w:line="360" w:lineRule="auto"/>
        <w:rPr>
          <w:rFonts w:ascii="Times New Roman" w:hAnsi="Times New Roman"/>
          <w:b/>
          <w:sz w:val="24"/>
          <w:szCs w:val="24"/>
        </w:rPr>
      </w:pPr>
      <w:r>
        <w:rPr>
          <w:rFonts w:ascii="Times New Roman" w:hAnsi="Times New Roman"/>
          <w:b/>
          <w:sz w:val="24"/>
          <w:szCs w:val="24"/>
        </w:rPr>
        <w:br w:type="page"/>
      </w:r>
    </w:p>
    <w:p w:rsidR="00684538" w:rsidRPr="00D93C13" w:rsidRDefault="00684538" w:rsidP="00D93C13">
      <w:pPr>
        <w:spacing w:after="0" w:line="240" w:lineRule="auto"/>
        <w:jc w:val="center"/>
        <w:rPr>
          <w:rFonts w:ascii="Times New Roman" w:hAnsi="Times New Roman"/>
          <w:b/>
          <w:sz w:val="24"/>
          <w:szCs w:val="24"/>
        </w:rPr>
      </w:pPr>
    </w:p>
    <w:p w:rsidR="006A1884" w:rsidRPr="00D93C13" w:rsidRDefault="006A1884" w:rsidP="00D93C13">
      <w:pPr>
        <w:pStyle w:val="1"/>
        <w:ind w:firstLine="993"/>
      </w:pPr>
      <w:bookmarkStart w:id="0" w:name="_Toc133315462"/>
      <w:r w:rsidRPr="00D93C13">
        <w:t>1. ОБЩАЯ ХАРАКТЕРИСТИКА УЧЕБНОЙ ДИСЦИПЛИНЫ</w:t>
      </w:r>
      <w:bookmarkEnd w:id="0"/>
    </w:p>
    <w:p w:rsidR="00E96B85" w:rsidRPr="00D93C13" w:rsidRDefault="00A32650" w:rsidP="00D93C13">
      <w:pPr>
        <w:spacing w:after="0" w:line="240" w:lineRule="auto"/>
        <w:ind w:firstLine="993"/>
        <w:jc w:val="center"/>
        <w:rPr>
          <w:rFonts w:ascii="Times New Roman" w:eastAsia="Franklin Gothic Medium" w:hAnsi="Times New Roman"/>
          <w:b/>
          <w:sz w:val="24"/>
          <w:szCs w:val="24"/>
        </w:rPr>
      </w:pPr>
      <w:r w:rsidRPr="00D93C13">
        <w:rPr>
          <w:rFonts w:ascii="Times New Roman" w:eastAsia="Franklin Gothic Medium" w:hAnsi="Times New Roman"/>
          <w:b/>
          <w:sz w:val="24"/>
          <w:szCs w:val="24"/>
        </w:rPr>
        <w:t>«</w:t>
      </w:r>
      <w:r w:rsidR="00223544" w:rsidRPr="00D93C13">
        <w:rPr>
          <w:rFonts w:ascii="Times New Roman" w:eastAsia="Franklin Gothic Medium" w:hAnsi="Times New Roman"/>
          <w:b/>
          <w:sz w:val="24"/>
          <w:szCs w:val="24"/>
        </w:rPr>
        <w:t>Математика</w:t>
      </w:r>
      <w:r w:rsidR="006A1884" w:rsidRPr="00D93C13">
        <w:rPr>
          <w:rFonts w:ascii="Times New Roman" w:eastAsia="Franklin Gothic Medium" w:hAnsi="Times New Roman"/>
          <w:b/>
          <w:sz w:val="24"/>
          <w:szCs w:val="24"/>
        </w:rPr>
        <w:t>»</w:t>
      </w:r>
    </w:p>
    <w:p w:rsidR="00D93C13" w:rsidRDefault="00D93C13" w:rsidP="00D93C13">
      <w:pPr>
        <w:pStyle w:val="2"/>
        <w:spacing w:line="240" w:lineRule="auto"/>
      </w:pPr>
      <w:bookmarkStart w:id="1" w:name="_Toc133315463"/>
    </w:p>
    <w:p w:rsidR="006A1884" w:rsidRPr="00D93C13" w:rsidRDefault="006A1884" w:rsidP="00D93C13">
      <w:pPr>
        <w:pStyle w:val="2"/>
        <w:spacing w:line="240" w:lineRule="auto"/>
      </w:pPr>
      <w:r w:rsidRPr="00D93C13">
        <w:t>1.1. Место дисциплины в структуре профессиональной образовательной программы СПО:</w:t>
      </w:r>
      <w:bookmarkEnd w:id="1"/>
    </w:p>
    <w:p w:rsidR="009A242C" w:rsidRPr="00D93C13" w:rsidRDefault="009A242C" w:rsidP="00D93C13">
      <w:pPr>
        <w:spacing w:after="0" w:line="240" w:lineRule="auto"/>
        <w:ind w:firstLine="993"/>
        <w:rPr>
          <w:rFonts w:ascii="Times New Roman" w:eastAsia="Franklin Gothic Medium" w:hAnsi="Times New Roman"/>
          <w:sz w:val="24"/>
          <w:szCs w:val="24"/>
        </w:rPr>
      </w:pPr>
      <w:r w:rsidRPr="00D93C13">
        <w:rPr>
          <w:rFonts w:ascii="Times New Roman" w:eastAsia="Franklin Gothic Medium" w:hAnsi="Times New Roman"/>
          <w:sz w:val="24"/>
          <w:szCs w:val="24"/>
        </w:rPr>
        <w:t>Общеобразо</w:t>
      </w:r>
      <w:r w:rsidR="00A32650" w:rsidRPr="00D93C13">
        <w:rPr>
          <w:rFonts w:ascii="Times New Roman" w:eastAsia="Franklin Gothic Medium" w:hAnsi="Times New Roman"/>
          <w:sz w:val="24"/>
          <w:szCs w:val="24"/>
        </w:rPr>
        <w:t>вательная дисциплина «</w:t>
      </w:r>
      <w:r w:rsidR="00223544" w:rsidRPr="00D93C13">
        <w:rPr>
          <w:rFonts w:ascii="Times New Roman" w:eastAsia="Franklin Gothic Medium" w:hAnsi="Times New Roman"/>
          <w:sz w:val="24"/>
          <w:szCs w:val="24"/>
        </w:rPr>
        <w:t>Математика</w:t>
      </w:r>
      <w:r w:rsidRPr="00D93C13">
        <w:rPr>
          <w:rFonts w:ascii="Times New Roman" w:eastAsia="Franklin Gothic Medium" w:hAnsi="Times New Roman"/>
          <w:sz w:val="24"/>
          <w:szCs w:val="24"/>
        </w:rPr>
        <w:t>» является обязательной частью общеобразовательного цикла образовательной программы в соот</w:t>
      </w:r>
      <w:r w:rsidR="00892741" w:rsidRPr="00D93C13">
        <w:rPr>
          <w:rFonts w:ascii="Times New Roman" w:eastAsia="Franklin Gothic Medium" w:hAnsi="Times New Roman"/>
          <w:sz w:val="24"/>
          <w:szCs w:val="24"/>
        </w:rPr>
        <w:t xml:space="preserve">ветствии с ФГОС </w:t>
      </w:r>
      <w:r w:rsidR="00CD5CAB" w:rsidRPr="00D93C13">
        <w:rPr>
          <w:rFonts w:ascii="Times New Roman" w:eastAsia="Franklin Gothic Medium" w:hAnsi="Times New Roman"/>
          <w:sz w:val="24"/>
          <w:szCs w:val="24"/>
        </w:rPr>
        <w:t>специальности 34</w:t>
      </w:r>
      <w:r w:rsidR="00892741" w:rsidRPr="00D93C13">
        <w:rPr>
          <w:rFonts w:ascii="Times New Roman" w:eastAsia="Franklin Gothic Medium" w:hAnsi="Times New Roman"/>
          <w:sz w:val="24"/>
          <w:szCs w:val="24"/>
        </w:rPr>
        <w:t>.02.01</w:t>
      </w:r>
      <w:r w:rsidR="00CD5CAB" w:rsidRPr="00D93C13">
        <w:rPr>
          <w:rFonts w:ascii="Times New Roman" w:eastAsia="Franklin Gothic Medium" w:hAnsi="Times New Roman"/>
          <w:sz w:val="24"/>
          <w:szCs w:val="24"/>
        </w:rPr>
        <w:t xml:space="preserve"> Сестринское дело</w:t>
      </w:r>
      <w:r w:rsidRPr="00D93C13">
        <w:rPr>
          <w:rFonts w:ascii="Times New Roman" w:eastAsia="Franklin Gothic Medium" w:hAnsi="Times New Roman"/>
          <w:sz w:val="24"/>
          <w:szCs w:val="24"/>
        </w:rPr>
        <w:t>.</w:t>
      </w:r>
    </w:p>
    <w:p w:rsidR="007608AF" w:rsidRDefault="007608AF" w:rsidP="00D93C13">
      <w:pPr>
        <w:spacing w:after="0" w:line="240" w:lineRule="auto"/>
        <w:ind w:firstLine="993"/>
        <w:rPr>
          <w:rFonts w:ascii="Times New Roman" w:eastAsia="Franklin Gothic Medium" w:hAnsi="Times New Roman"/>
          <w:sz w:val="24"/>
          <w:szCs w:val="24"/>
        </w:rPr>
      </w:pPr>
    </w:p>
    <w:p w:rsidR="00D93C13" w:rsidRPr="00D93C13" w:rsidRDefault="00D93C13" w:rsidP="00D93C13">
      <w:pPr>
        <w:spacing w:after="0" w:line="240" w:lineRule="auto"/>
        <w:ind w:firstLine="993"/>
        <w:rPr>
          <w:rFonts w:ascii="Times New Roman" w:eastAsia="Franklin Gothic Medium" w:hAnsi="Times New Roman"/>
          <w:sz w:val="24"/>
          <w:szCs w:val="24"/>
        </w:rPr>
      </w:pPr>
    </w:p>
    <w:p w:rsidR="007608AF" w:rsidRPr="00D93C13" w:rsidRDefault="007608AF" w:rsidP="00D93C13">
      <w:pPr>
        <w:pStyle w:val="2"/>
        <w:spacing w:line="240" w:lineRule="auto"/>
      </w:pPr>
      <w:bookmarkStart w:id="2" w:name="_Toc133315464"/>
      <w:r w:rsidRPr="00D93C13">
        <w:t>1. 2. Цели и планируемые результаты освоения дисциплины:</w:t>
      </w:r>
      <w:bookmarkEnd w:id="2"/>
    </w:p>
    <w:p w:rsidR="007608AF" w:rsidRPr="00D93C13" w:rsidRDefault="007608AF" w:rsidP="00D93C13">
      <w:pPr>
        <w:spacing w:after="0" w:line="240" w:lineRule="auto"/>
        <w:rPr>
          <w:rFonts w:ascii="Times New Roman" w:eastAsia="Franklin Gothic Medium" w:hAnsi="Times New Roman"/>
          <w:b/>
          <w:sz w:val="24"/>
          <w:szCs w:val="24"/>
        </w:rPr>
      </w:pPr>
    </w:p>
    <w:p w:rsidR="00D93C13" w:rsidRDefault="00D93C13" w:rsidP="00D93C13">
      <w:pPr>
        <w:spacing w:after="0" w:line="240" w:lineRule="auto"/>
        <w:rPr>
          <w:rFonts w:ascii="Times New Roman" w:eastAsia="Franklin Gothic Medium" w:hAnsi="Times New Roman"/>
          <w:b/>
          <w:sz w:val="24"/>
          <w:szCs w:val="24"/>
        </w:rPr>
      </w:pPr>
    </w:p>
    <w:p w:rsidR="007608AF" w:rsidRPr="00D93C13" w:rsidRDefault="007608AF" w:rsidP="00D93C13">
      <w:pPr>
        <w:spacing w:after="0" w:line="240" w:lineRule="auto"/>
        <w:rPr>
          <w:rFonts w:ascii="Times New Roman" w:eastAsia="Franklin Gothic Medium" w:hAnsi="Times New Roman"/>
          <w:b/>
          <w:sz w:val="24"/>
          <w:szCs w:val="24"/>
        </w:rPr>
      </w:pPr>
      <w:r w:rsidRPr="00D93C13">
        <w:rPr>
          <w:rFonts w:ascii="Times New Roman" w:eastAsia="Franklin Gothic Medium" w:hAnsi="Times New Roman"/>
          <w:b/>
          <w:sz w:val="24"/>
          <w:szCs w:val="24"/>
        </w:rPr>
        <w:t>1.2.1 Цели дисциплины</w:t>
      </w:r>
    </w:p>
    <w:p w:rsidR="00D93C13" w:rsidRDefault="00D93C13" w:rsidP="00D93C13">
      <w:pPr>
        <w:spacing w:after="0" w:line="240" w:lineRule="auto"/>
        <w:ind w:firstLine="993"/>
        <w:rPr>
          <w:rFonts w:ascii="Times New Roman" w:eastAsia="Franklin Gothic Medium" w:hAnsi="Times New Roman"/>
          <w:sz w:val="24"/>
          <w:szCs w:val="24"/>
        </w:rPr>
      </w:pPr>
    </w:p>
    <w:p w:rsidR="009A242C" w:rsidRPr="00D93C13" w:rsidRDefault="009A242C" w:rsidP="00D93C13">
      <w:pPr>
        <w:spacing w:after="0" w:line="240" w:lineRule="auto"/>
        <w:ind w:firstLine="993"/>
        <w:rPr>
          <w:rFonts w:ascii="Times New Roman" w:eastAsia="Franklin Gothic Medium" w:hAnsi="Times New Roman"/>
          <w:sz w:val="24"/>
          <w:szCs w:val="24"/>
        </w:rPr>
      </w:pPr>
      <w:r w:rsidRPr="00D93C13">
        <w:rPr>
          <w:rFonts w:ascii="Times New Roman" w:eastAsia="Franklin Gothic Medium" w:hAnsi="Times New Roman"/>
          <w:sz w:val="24"/>
          <w:szCs w:val="24"/>
        </w:rPr>
        <w:t>Содержание программы общеобразовательной дисциплины «</w:t>
      </w:r>
      <w:r w:rsidR="00223544" w:rsidRPr="00D93C13">
        <w:rPr>
          <w:rFonts w:ascii="Times New Roman" w:eastAsia="Franklin Gothic Medium" w:hAnsi="Times New Roman"/>
          <w:sz w:val="24"/>
          <w:szCs w:val="24"/>
        </w:rPr>
        <w:t>Математика</w:t>
      </w:r>
      <w:r w:rsidR="007608AF" w:rsidRPr="00D93C13">
        <w:rPr>
          <w:rFonts w:ascii="Times New Roman" w:eastAsia="Franklin Gothic Medium" w:hAnsi="Times New Roman"/>
          <w:sz w:val="24"/>
          <w:szCs w:val="24"/>
        </w:rPr>
        <w:t>» направлено на достижение результатов ее изучения в соответствии с требованиями ФГОС СОО с учетом профессиональной направленности ФГОС СПО.</w:t>
      </w:r>
    </w:p>
    <w:p w:rsidR="00D93C13" w:rsidRPr="00D93C13" w:rsidRDefault="00D93C13" w:rsidP="00D93C13">
      <w:pPr>
        <w:spacing w:after="0" w:line="240" w:lineRule="auto"/>
        <w:ind w:firstLine="993"/>
        <w:rPr>
          <w:rFonts w:ascii="Times New Roman" w:eastAsia="Franklin Gothic Medium" w:hAnsi="Times New Roman"/>
          <w:sz w:val="24"/>
          <w:szCs w:val="24"/>
        </w:rPr>
      </w:pPr>
    </w:p>
    <w:p w:rsidR="00D93C13" w:rsidRPr="00D93C13" w:rsidRDefault="00D93C13" w:rsidP="00D93C13">
      <w:pPr>
        <w:spacing w:after="0" w:line="240" w:lineRule="auto"/>
        <w:jc w:val="center"/>
        <w:rPr>
          <w:rFonts w:ascii="Times New Roman" w:hAnsi="Times New Roman"/>
          <w:sz w:val="24"/>
          <w:szCs w:val="24"/>
        </w:rPr>
        <w:sectPr w:rsidR="00D93C13" w:rsidRPr="00D93C13" w:rsidSect="00BE347F">
          <w:pgSz w:w="11906" w:h="16838"/>
          <w:pgMar w:top="1134" w:right="850" w:bottom="1134" w:left="1701" w:header="708" w:footer="708" w:gutter="0"/>
          <w:pgNumType w:start="2"/>
          <w:cols w:space="708"/>
          <w:docGrid w:linePitch="360"/>
        </w:sectPr>
      </w:pPr>
    </w:p>
    <w:p w:rsidR="007608AF" w:rsidRDefault="007608AF" w:rsidP="00D93C13">
      <w:pPr>
        <w:spacing w:after="0" w:line="240" w:lineRule="auto"/>
        <w:rPr>
          <w:rFonts w:ascii="Times New Roman" w:eastAsia="Franklin Gothic Medium" w:hAnsi="Times New Roman"/>
          <w:b/>
          <w:sz w:val="24"/>
          <w:szCs w:val="24"/>
        </w:rPr>
      </w:pPr>
      <w:r w:rsidRPr="00D93C13">
        <w:rPr>
          <w:rFonts w:ascii="Times New Roman" w:eastAsia="Franklin Gothic Medium" w:hAnsi="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p w:rsidR="00D93C13" w:rsidRPr="00D93C13" w:rsidRDefault="00D93C13" w:rsidP="00D93C13">
      <w:pPr>
        <w:spacing w:after="0" w:line="240" w:lineRule="auto"/>
        <w:rPr>
          <w:rFonts w:ascii="Times New Roman" w:eastAsia="Franklin Gothic Medium" w:hAnsi="Times New Roman"/>
          <w:b/>
          <w:sz w:val="24"/>
          <w:szCs w:val="24"/>
        </w:rPr>
      </w:pPr>
    </w:p>
    <w:tbl>
      <w:tblPr>
        <w:tblStyle w:val="aa"/>
        <w:tblW w:w="0" w:type="auto"/>
        <w:tblLook w:val="04A0"/>
      </w:tblPr>
      <w:tblGrid>
        <w:gridCol w:w="3085"/>
        <w:gridCol w:w="6237"/>
        <w:gridCol w:w="5464"/>
      </w:tblGrid>
      <w:tr w:rsidR="00FE157D" w:rsidRPr="00D93C13" w:rsidTr="00D93C13">
        <w:tc>
          <w:tcPr>
            <w:tcW w:w="3085" w:type="dxa"/>
            <w:vMerge w:val="restart"/>
          </w:tcPr>
          <w:p w:rsidR="00FE157D" w:rsidRPr="00D93C13" w:rsidRDefault="00FE157D" w:rsidP="00D93C13">
            <w:pPr>
              <w:spacing w:after="0" w:line="240" w:lineRule="auto"/>
              <w:jc w:val="center"/>
              <w:rPr>
                <w:rFonts w:ascii="Times New Roman" w:hAnsi="Times New Roman"/>
                <w:sz w:val="24"/>
                <w:szCs w:val="24"/>
              </w:rPr>
            </w:pPr>
            <w:r w:rsidRPr="00D93C13">
              <w:rPr>
                <w:rFonts w:ascii="Times New Roman" w:hAnsi="Times New Roman"/>
                <w:sz w:val="24"/>
                <w:szCs w:val="24"/>
              </w:rPr>
              <w:t>Общие компетенции</w:t>
            </w:r>
          </w:p>
        </w:tc>
        <w:tc>
          <w:tcPr>
            <w:tcW w:w="11701" w:type="dxa"/>
            <w:gridSpan w:val="2"/>
          </w:tcPr>
          <w:p w:rsidR="00FE157D" w:rsidRPr="00D93C13" w:rsidRDefault="00FE157D" w:rsidP="00D93C13">
            <w:pPr>
              <w:spacing w:after="0" w:line="240" w:lineRule="auto"/>
              <w:jc w:val="center"/>
              <w:rPr>
                <w:rFonts w:ascii="Times New Roman" w:hAnsi="Times New Roman"/>
                <w:sz w:val="24"/>
                <w:szCs w:val="24"/>
              </w:rPr>
            </w:pPr>
            <w:r w:rsidRPr="00D93C13">
              <w:rPr>
                <w:rFonts w:ascii="Times New Roman" w:hAnsi="Times New Roman"/>
                <w:sz w:val="24"/>
                <w:szCs w:val="24"/>
              </w:rPr>
              <w:t>Планируемые результаты обучения</w:t>
            </w:r>
          </w:p>
        </w:tc>
      </w:tr>
      <w:tr w:rsidR="00FE157D" w:rsidRPr="00D93C13" w:rsidTr="00D93C13">
        <w:tc>
          <w:tcPr>
            <w:tcW w:w="3085" w:type="dxa"/>
            <w:vMerge/>
          </w:tcPr>
          <w:p w:rsidR="00FE157D" w:rsidRPr="00D93C13" w:rsidRDefault="00FE157D" w:rsidP="00D93C13">
            <w:pPr>
              <w:spacing w:after="0" w:line="240" w:lineRule="auto"/>
              <w:jc w:val="center"/>
              <w:rPr>
                <w:rFonts w:ascii="Times New Roman" w:hAnsi="Times New Roman"/>
                <w:sz w:val="24"/>
                <w:szCs w:val="24"/>
              </w:rPr>
            </w:pPr>
          </w:p>
        </w:tc>
        <w:tc>
          <w:tcPr>
            <w:tcW w:w="6237" w:type="dxa"/>
          </w:tcPr>
          <w:p w:rsidR="00FE157D" w:rsidRPr="00D93C13" w:rsidRDefault="00FE157D" w:rsidP="00D93C13">
            <w:pPr>
              <w:spacing w:after="0" w:line="240" w:lineRule="auto"/>
              <w:jc w:val="center"/>
              <w:rPr>
                <w:rFonts w:ascii="Times New Roman" w:hAnsi="Times New Roman"/>
                <w:sz w:val="24"/>
                <w:szCs w:val="24"/>
              </w:rPr>
            </w:pPr>
            <w:r w:rsidRPr="00D93C13">
              <w:rPr>
                <w:rFonts w:ascii="Times New Roman" w:hAnsi="Times New Roman"/>
                <w:sz w:val="24"/>
                <w:szCs w:val="24"/>
              </w:rPr>
              <w:t>Общие</w:t>
            </w:r>
          </w:p>
        </w:tc>
        <w:tc>
          <w:tcPr>
            <w:tcW w:w="5464" w:type="dxa"/>
          </w:tcPr>
          <w:p w:rsidR="00FE157D" w:rsidRPr="00D93C13" w:rsidRDefault="00FE157D" w:rsidP="00D93C13">
            <w:pPr>
              <w:spacing w:after="0" w:line="240" w:lineRule="auto"/>
              <w:jc w:val="center"/>
              <w:rPr>
                <w:rFonts w:ascii="Times New Roman" w:hAnsi="Times New Roman"/>
                <w:sz w:val="24"/>
                <w:szCs w:val="24"/>
              </w:rPr>
            </w:pPr>
            <w:r w:rsidRPr="00D93C13">
              <w:rPr>
                <w:rFonts w:ascii="Times New Roman" w:hAnsi="Times New Roman"/>
                <w:sz w:val="24"/>
                <w:szCs w:val="24"/>
              </w:rPr>
              <w:t>Дисциплинарные</w:t>
            </w:r>
          </w:p>
        </w:tc>
      </w:tr>
      <w:tr w:rsidR="00FE157D" w:rsidRPr="00D93C13" w:rsidTr="00D93C13">
        <w:tc>
          <w:tcPr>
            <w:tcW w:w="3085" w:type="dxa"/>
          </w:tcPr>
          <w:p w:rsidR="00FE157D" w:rsidRPr="00D93C13" w:rsidRDefault="00B8683C" w:rsidP="00D93C13">
            <w:pPr>
              <w:spacing w:after="0" w:line="240" w:lineRule="auto"/>
              <w:rPr>
                <w:rFonts w:ascii="Times New Roman" w:hAnsi="Times New Roman"/>
                <w:sz w:val="24"/>
                <w:szCs w:val="24"/>
              </w:rPr>
            </w:pPr>
            <w:r w:rsidRPr="00D93C13">
              <w:rPr>
                <w:rFonts w:ascii="Times New Roman" w:hAnsi="Times New Roman"/>
                <w:b/>
                <w:sz w:val="24"/>
                <w:szCs w:val="24"/>
              </w:rPr>
              <w:t>ОК 01.</w:t>
            </w:r>
            <w:r w:rsidRPr="00D93C13">
              <w:rPr>
                <w:rFonts w:ascii="Times New Roman" w:hAnsi="Times New Roman"/>
                <w:sz w:val="24"/>
                <w:szCs w:val="24"/>
              </w:rPr>
              <w:t xml:space="preserve"> Выбирать способы решения задач профессиональной деятельности применительно к различным контекстам </w:t>
            </w:r>
          </w:p>
        </w:tc>
        <w:tc>
          <w:tcPr>
            <w:tcW w:w="6237" w:type="dxa"/>
          </w:tcPr>
          <w:p w:rsidR="00B8683C" w:rsidRPr="00D93C13" w:rsidRDefault="00B8683C"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В части трудового воспитания:</w:t>
            </w:r>
          </w:p>
          <w:p w:rsidR="00B8683C" w:rsidRPr="00D93C13" w:rsidRDefault="00B8683C"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готовность к труду, осознание ценности мастерства, трудолюбие;</w:t>
            </w:r>
          </w:p>
          <w:p w:rsidR="00B8683C" w:rsidRPr="00D93C13" w:rsidRDefault="00B8683C"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8683C" w:rsidRPr="00D93C13" w:rsidRDefault="00B8683C"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интерес к различным сферам профессиональной деятельности, умение осознанный выбор будущей профессии и реализовывать собственные жизненные планы;</w:t>
            </w:r>
          </w:p>
          <w:p w:rsidR="00B8683C" w:rsidRPr="00D93C13" w:rsidRDefault="00B8683C"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Овладение универсальными учебными познавательными действиями:</w:t>
            </w:r>
          </w:p>
          <w:p w:rsidR="00B8683C" w:rsidRPr="00D93C13" w:rsidRDefault="00B8683C"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а) базовые логические действия:</w:t>
            </w:r>
          </w:p>
          <w:p w:rsidR="00B8683C"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самостоятельно формулировать и актуализировать проблему, рассматривать ее всесторонне;</w:t>
            </w:r>
          </w:p>
          <w:p w:rsidR="00B8683C"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устанавливать существенный признак или основания для сравнения, классификации и</w:t>
            </w: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обобщения;</w:t>
            </w:r>
          </w:p>
          <w:p w:rsidR="00B8683C"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определять цели деятельности, задавать параметры и критерии их достижения;</w:t>
            </w:r>
          </w:p>
          <w:p w:rsidR="00B8683C"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выявлять закономерности и противоречия в рассматриваемых явлениях;</w:t>
            </w:r>
          </w:p>
          <w:p w:rsidR="00B8683C"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вносить коррективы в деятельность, оценивать соответствие результатов целям, оценивать</w:t>
            </w: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риски последствий деятельности;</w:t>
            </w:r>
          </w:p>
          <w:p w:rsidR="00B8683C"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8683C" w:rsidRPr="00D93C13">
              <w:rPr>
                <w:rFonts w:ascii="Times New Roman" w:hAnsi="Times New Roman"/>
                <w:color w:val="1A1A1A"/>
                <w:sz w:val="24"/>
                <w:szCs w:val="24"/>
              </w:rPr>
              <w:t>развивать креативное мышление при решении жизненных проблем;</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б) базовые исследовательские действия: </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владеть навыками учебно-исследовательской и проектной</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деятельности, навыками разрешения проблем;</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критерии решения;</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-уметь переносить знания в познавательную и практическую области жизнедеятельности;</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уметь интегрировать знания из разных предметных областей;</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выдвигать новые идеи, предлагать оригинальные подходы и решения и способствовать их использования в познавательной и социальной практике</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p>
          <w:p w:rsidR="00B8683C" w:rsidRPr="00D93C13" w:rsidRDefault="00B8683C" w:rsidP="00D93C13">
            <w:pPr>
              <w:shd w:val="clear" w:color="auto" w:fill="FFFFFF"/>
              <w:spacing w:after="0" w:line="240" w:lineRule="auto"/>
              <w:jc w:val="both"/>
              <w:rPr>
                <w:rFonts w:ascii="Times New Roman" w:hAnsi="Times New Roman"/>
                <w:color w:val="1A1A1A"/>
                <w:sz w:val="24"/>
                <w:szCs w:val="24"/>
              </w:rPr>
            </w:pPr>
          </w:p>
          <w:p w:rsidR="00162DDD" w:rsidRPr="00D93C13" w:rsidRDefault="00B8683C" w:rsidP="00D93C13">
            <w:pPr>
              <w:spacing w:after="0" w:line="240" w:lineRule="auto"/>
              <w:jc w:val="both"/>
              <w:rPr>
                <w:rFonts w:ascii="Times New Roman" w:hAnsi="Times New Roman"/>
                <w:sz w:val="24"/>
                <w:szCs w:val="24"/>
              </w:rPr>
            </w:pPr>
            <w:r w:rsidRPr="00D93C13">
              <w:rPr>
                <w:rFonts w:ascii="Times New Roman" w:hAnsi="Times New Roman"/>
                <w:sz w:val="24"/>
                <w:szCs w:val="24"/>
              </w:rPr>
              <w:t xml:space="preserve"> </w:t>
            </w:r>
          </w:p>
          <w:p w:rsidR="000C6EF1" w:rsidRPr="00D93C13" w:rsidRDefault="000C6EF1" w:rsidP="00D93C13">
            <w:pPr>
              <w:spacing w:after="0" w:line="240" w:lineRule="auto"/>
              <w:jc w:val="both"/>
              <w:rPr>
                <w:rFonts w:ascii="Times New Roman" w:hAnsi="Times New Roman"/>
                <w:sz w:val="24"/>
                <w:szCs w:val="24"/>
              </w:rPr>
            </w:pPr>
          </w:p>
        </w:tc>
        <w:tc>
          <w:tcPr>
            <w:tcW w:w="5464" w:type="dxa"/>
          </w:tcPr>
          <w:p w:rsidR="00BC6535" w:rsidRPr="00D93C13" w:rsidRDefault="002A5F28"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w:t>
            </w:r>
            <w:r w:rsidR="00BC6535" w:rsidRPr="00D93C13">
              <w:rPr>
                <w:rFonts w:ascii="Times New Roman" w:hAnsi="Times New Roman"/>
                <w:color w:val="1A1A1A"/>
                <w:sz w:val="24"/>
                <w:szCs w:val="24"/>
              </w:rPr>
              <w:t xml:space="preserve"> владение методами доказательств, алгоритмами решения задач; умение формулировать</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определения, аксиомы и теоремы, применять их, проводить доказательные рассуждения в ходе</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решения задач;</w:t>
            </w:r>
          </w:p>
          <w:p w:rsidR="00BC6535" w:rsidRPr="00D93C13" w:rsidRDefault="002A5F28"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C6535" w:rsidRPr="00D93C13">
              <w:rPr>
                <w:rFonts w:ascii="Times New Roman" w:hAnsi="Times New Roman"/>
                <w:color w:val="1A1A1A"/>
                <w:sz w:val="24"/>
                <w:szCs w:val="24"/>
              </w:rPr>
              <w:t xml:space="preserve"> умение оперировать понятиями: степень числа, логарифм числа; умение выполнять</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вычисление значений и преобразования выражений со степенями и логарифмами, преобразования</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дробно-рациональных выражений;</w:t>
            </w:r>
          </w:p>
          <w:p w:rsidR="00BC6535" w:rsidRPr="00D93C13" w:rsidRDefault="002A5F28"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BC6535" w:rsidRPr="00D93C13">
              <w:rPr>
                <w:rFonts w:ascii="Times New Roman" w:hAnsi="Times New Roman"/>
                <w:color w:val="1A1A1A"/>
                <w:sz w:val="24"/>
                <w:szCs w:val="24"/>
              </w:rPr>
              <w:t>умение</w:t>
            </w:r>
            <w:r w:rsidRPr="00D93C13">
              <w:rPr>
                <w:rFonts w:ascii="Times New Roman" w:hAnsi="Times New Roman"/>
                <w:color w:val="1A1A1A"/>
                <w:sz w:val="24"/>
                <w:szCs w:val="24"/>
              </w:rPr>
              <w:t xml:space="preserve"> </w:t>
            </w:r>
            <w:r w:rsidR="00BC6535" w:rsidRPr="00D93C13">
              <w:rPr>
                <w:rFonts w:ascii="Times New Roman" w:hAnsi="Times New Roman"/>
                <w:color w:val="1A1A1A"/>
                <w:sz w:val="24"/>
                <w:szCs w:val="24"/>
              </w:rPr>
              <w:t>оперировать</w:t>
            </w:r>
            <w:r w:rsidRPr="00D93C13">
              <w:rPr>
                <w:rFonts w:ascii="Times New Roman" w:hAnsi="Times New Roman"/>
                <w:color w:val="1A1A1A"/>
                <w:sz w:val="24"/>
                <w:szCs w:val="24"/>
              </w:rPr>
              <w:t xml:space="preserve"> </w:t>
            </w:r>
            <w:r w:rsidR="00BC6535" w:rsidRPr="00D93C13">
              <w:rPr>
                <w:rFonts w:ascii="Times New Roman" w:hAnsi="Times New Roman"/>
                <w:color w:val="1A1A1A"/>
                <w:sz w:val="24"/>
                <w:szCs w:val="24"/>
              </w:rPr>
              <w:t>понятиями:</w:t>
            </w:r>
            <w:r w:rsidRPr="00D93C13">
              <w:rPr>
                <w:rFonts w:ascii="Times New Roman" w:hAnsi="Times New Roman"/>
                <w:color w:val="1A1A1A"/>
                <w:sz w:val="24"/>
                <w:szCs w:val="24"/>
              </w:rPr>
              <w:t xml:space="preserve"> </w:t>
            </w:r>
            <w:r w:rsidR="00BC6535" w:rsidRPr="00D93C13">
              <w:rPr>
                <w:rFonts w:ascii="Times New Roman" w:hAnsi="Times New Roman"/>
                <w:color w:val="1A1A1A"/>
                <w:sz w:val="24"/>
                <w:szCs w:val="24"/>
              </w:rPr>
              <w:t>рациональные,</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иррациональные,</w:t>
            </w:r>
            <w:r w:rsidR="002A5F28" w:rsidRPr="00D93C13">
              <w:rPr>
                <w:rFonts w:ascii="Times New Roman" w:hAnsi="Times New Roman"/>
                <w:color w:val="1A1A1A"/>
                <w:sz w:val="24"/>
                <w:szCs w:val="24"/>
              </w:rPr>
              <w:t xml:space="preserve"> </w:t>
            </w:r>
            <w:r w:rsidRPr="00D93C13">
              <w:rPr>
                <w:rFonts w:ascii="Times New Roman" w:hAnsi="Times New Roman"/>
                <w:color w:val="1A1A1A"/>
                <w:sz w:val="24"/>
                <w:szCs w:val="24"/>
              </w:rPr>
              <w:t>показательные,</w:t>
            </w:r>
            <w:r w:rsidR="002A5F28" w:rsidRPr="00D93C13">
              <w:rPr>
                <w:rFonts w:ascii="Times New Roman" w:hAnsi="Times New Roman"/>
                <w:color w:val="1A1A1A"/>
                <w:sz w:val="24"/>
                <w:szCs w:val="24"/>
              </w:rPr>
              <w:t xml:space="preserve"> степенные, </w:t>
            </w:r>
            <w:r w:rsidRPr="00D93C13">
              <w:rPr>
                <w:rFonts w:ascii="Times New Roman" w:hAnsi="Times New Roman"/>
                <w:color w:val="1A1A1A"/>
                <w:sz w:val="24"/>
                <w:szCs w:val="24"/>
              </w:rPr>
              <w:t>логарифмические, тригонометрические уравнения и неравенства, их системы;</w:t>
            </w:r>
          </w:p>
          <w:p w:rsidR="00BC6535" w:rsidRPr="00D93C13" w:rsidRDefault="002A5F28"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 </w:t>
            </w:r>
            <w:r w:rsidR="00BC6535" w:rsidRPr="00D93C13">
              <w:rPr>
                <w:rFonts w:ascii="Times New Roman" w:hAnsi="Times New Roman"/>
                <w:color w:val="1A1A1A"/>
                <w:sz w:val="24"/>
                <w:szCs w:val="24"/>
              </w:rPr>
              <w:t>умение</w:t>
            </w:r>
            <w:r w:rsidRPr="00D93C13">
              <w:rPr>
                <w:rFonts w:ascii="Times New Roman" w:hAnsi="Times New Roman"/>
                <w:color w:val="1A1A1A"/>
                <w:sz w:val="24"/>
                <w:szCs w:val="24"/>
              </w:rPr>
              <w:t xml:space="preserve"> </w:t>
            </w:r>
            <w:r w:rsidR="00BC6535" w:rsidRPr="00D93C13">
              <w:rPr>
                <w:rFonts w:ascii="Times New Roman" w:hAnsi="Times New Roman"/>
                <w:color w:val="1A1A1A"/>
                <w:sz w:val="24"/>
                <w:szCs w:val="24"/>
              </w:rPr>
              <w:t>оперировать</w:t>
            </w:r>
            <w:r w:rsidRPr="00D93C13">
              <w:rPr>
                <w:rFonts w:ascii="Times New Roman" w:hAnsi="Times New Roman"/>
                <w:color w:val="1A1A1A"/>
                <w:sz w:val="24"/>
                <w:szCs w:val="24"/>
              </w:rPr>
              <w:t xml:space="preserve"> </w:t>
            </w:r>
            <w:r w:rsidR="00BC6535" w:rsidRPr="00D93C13">
              <w:rPr>
                <w:rFonts w:ascii="Times New Roman" w:hAnsi="Times New Roman"/>
                <w:color w:val="1A1A1A"/>
                <w:sz w:val="24"/>
                <w:szCs w:val="24"/>
              </w:rPr>
              <w:t>понятиями:</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функция,</w:t>
            </w:r>
            <w:r w:rsidR="002A5F28" w:rsidRPr="00D93C13">
              <w:rPr>
                <w:rFonts w:ascii="Times New Roman" w:hAnsi="Times New Roman"/>
                <w:color w:val="1A1A1A"/>
                <w:sz w:val="24"/>
                <w:szCs w:val="24"/>
              </w:rPr>
              <w:t xml:space="preserve"> </w:t>
            </w:r>
            <w:r w:rsidRPr="00D93C13">
              <w:rPr>
                <w:rFonts w:ascii="Times New Roman" w:hAnsi="Times New Roman"/>
                <w:color w:val="1A1A1A"/>
                <w:sz w:val="24"/>
                <w:szCs w:val="24"/>
              </w:rPr>
              <w:t>непрерывная</w:t>
            </w:r>
            <w:r w:rsidR="002A5F28" w:rsidRPr="00D93C13">
              <w:rPr>
                <w:rFonts w:ascii="Times New Roman" w:hAnsi="Times New Roman"/>
                <w:color w:val="1A1A1A"/>
                <w:sz w:val="24"/>
                <w:szCs w:val="24"/>
              </w:rPr>
              <w:t xml:space="preserve"> </w:t>
            </w:r>
            <w:r w:rsidRPr="00D93C13">
              <w:rPr>
                <w:rFonts w:ascii="Times New Roman" w:hAnsi="Times New Roman"/>
                <w:color w:val="1A1A1A"/>
                <w:sz w:val="24"/>
                <w:szCs w:val="24"/>
              </w:rPr>
              <w:t>функция,</w:t>
            </w:r>
            <w:r w:rsidR="002A5F28" w:rsidRPr="00D93C13">
              <w:rPr>
                <w:rFonts w:ascii="Times New Roman" w:hAnsi="Times New Roman"/>
                <w:color w:val="1A1A1A"/>
                <w:sz w:val="24"/>
                <w:szCs w:val="24"/>
              </w:rPr>
              <w:t xml:space="preserve"> </w:t>
            </w:r>
            <w:r w:rsidRPr="00D93C13">
              <w:rPr>
                <w:rFonts w:ascii="Times New Roman" w:hAnsi="Times New Roman"/>
                <w:color w:val="1A1A1A"/>
                <w:sz w:val="24"/>
                <w:szCs w:val="24"/>
              </w:rPr>
              <w:t>производная,</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первообразная, определенный интеграл; умение находить производные элементарных функций,</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используя справочные материалы; исследовать в простейших случаях функции на монотонность,</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находить наибольшие и наименьшие значения функций; строить графики многочленов с</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использованием аппарата математического анализа; применять производную при решении задач</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на движение; решать практико-ориентированные задачи на наибольшие и наименьшие значения,</w:t>
            </w:r>
          </w:p>
          <w:p w:rsidR="00BC6535" w:rsidRPr="00D93C13" w:rsidRDefault="00BC6535"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на нахождение пути, скорости и ускорения;</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рациональная функция,</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Показательная степенная функция, логарифмическая функция, тригонометрические функции, обратные функции;</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решении</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задач;</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оценивать</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вероятности</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реальных</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событий;</w:t>
            </w:r>
          </w:p>
          <w:p w:rsidR="00F34AB7"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з</w:t>
            </w:r>
            <w:r w:rsidR="00F34AB7" w:rsidRPr="00D93C13">
              <w:rPr>
                <w:rFonts w:ascii="Times New Roman" w:hAnsi="Times New Roman"/>
                <w:color w:val="1A1A1A"/>
                <w:sz w:val="24"/>
                <w:szCs w:val="24"/>
              </w:rPr>
              <w:t>накомство</w:t>
            </w:r>
            <w:r w:rsidRPr="00D93C13">
              <w:rPr>
                <w:rFonts w:ascii="Times New Roman" w:hAnsi="Times New Roman"/>
                <w:color w:val="1A1A1A"/>
                <w:sz w:val="24"/>
                <w:szCs w:val="24"/>
              </w:rPr>
              <w:t xml:space="preserve"> </w:t>
            </w:r>
            <w:r w:rsidR="00F34AB7" w:rsidRPr="00D93C13">
              <w:rPr>
                <w:rFonts w:ascii="Times New Roman" w:hAnsi="Times New Roman"/>
                <w:color w:val="1A1A1A"/>
                <w:sz w:val="24"/>
                <w:szCs w:val="24"/>
              </w:rPr>
              <w:t>со</w:t>
            </w:r>
            <w:r w:rsidRPr="00D93C13">
              <w:rPr>
                <w:rFonts w:ascii="Times New Roman" w:hAnsi="Times New Roman"/>
                <w:color w:val="1A1A1A"/>
                <w:sz w:val="24"/>
                <w:szCs w:val="24"/>
              </w:rPr>
              <w:t xml:space="preserve"> </w:t>
            </w:r>
            <w:r w:rsidR="00F34AB7" w:rsidRPr="00D93C13">
              <w:rPr>
                <w:rFonts w:ascii="Times New Roman" w:hAnsi="Times New Roman"/>
                <w:color w:val="1A1A1A"/>
                <w:sz w:val="24"/>
                <w:szCs w:val="24"/>
              </w:rPr>
              <w:t>случайными</w:t>
            </w:r>
            <w:r w:rsidRPr="00D93C13">
              <w:rPr>
                <w:rFonts w:ascii="Times New Roman" w:hAnsi="Times New Roman"/>
                <w:color w:val="1A1A1A"/>
                <w:sz w:val="24"/>
                <w:szCs w:val="24"/>
              </w:rPr>
              <w:t xml:space="preserve"> </w:t>
            </w:r>
            <w:r w:rsidR="00F34AB7" w:rsidRPr="00D93C13">
              <w:rPr>
                <w:rFonts w:ascii="Times New Roman" w:hAnsi="Times New Roman"/>
                <w:color w:val="1A1A1A"/>
                <w:sz w:val="24"/>
                <w:szCs w:val="24"/>
              </w:rPr>
              <w:t>величинами; умение приводить примеры проявления закона больших чисел в природных и</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общественных явлениях;</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AC4F3F" w:rsidRPr="00D93C13" w:rsidRDefault="00AC4F3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фигуры вращения, плоскость, касающаяся сферы,</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 xml:space="preserve">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w:t>
            </w:r>
            <w:r w:rsidRPr="00D93C13">
              <w:rPr>
                <w:rFonts w:ascii="Times New Roman" w:hAnsi="Times New Roman"/>
                <w:color w:val="1A1A1A"/>
                <w:sz w:val="24"/>
                <w:szCs w:val="24"/>
              </w:rPr>
              <w:lastRenderedPageBreak/>
              <w:t>конуса, шара; умение изображать многогранники</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AC4F3F" w:rsidRPr="00D93C13" w:rsidRDefault="00AC4F3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w:t>
            </w:r>
            <w:r w:rsidR="0088326D" w:rsidRPr="00D93C13">
              <w:rPr>
                <w:rFonts w:ascii="Times New Roman" w:hAnsi="Times New Roman"/>
                <w:color w:val="1A1A1A"/>
                <w:sz w:val="24"/>
                <w:szCs w:val="24"/>
              </w:rPr>
              <w:t xml:space="preserve"> </w:t>
            </w:r>
            <w:r w:rsidRPr="00D93C13">
              <w:rPr>
                <w:rFonts w:ascii="Times New Roman" w:hAnsi="Times New Roman"/>
                <w:color w:val="1A1A1A"/>
                <w:sz w:val="24"/>
                <w:szCs w:val="24"/>
              </w:rPr>
              <w:t>решении задач;</w:t>
            </w:r>
          </w:p>
          <w:p w:rsidR="00AC4F3F" w:rsidRPr="00D93C13" w:rsidRDefault="00AC4F3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вычислять геометрические величины (длина, угол, площадь, объем, площадь поверхности), используя изученные формулы и методы;</w:t>
            </w:r>
          </w:p>
          <w:p w:rsidR="00AC4F3F" w:rsidRPr="00D93C13" w:rsidRDefault="00AC4F3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w:t>
            </w:r>
          </w:p>
          <w:p w:rsidR="00AC4F3F" w:rsidRPr="00D93C13" w:rsidRDefault="00AC4F3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отрезка, расстояние между двумя точками;</w:t>
            </w:r>
          </w:p>
          <w:p w:rsidR="00AC4F3F" w:rsidRPr="00D93C13" w:rsidRDefault="00AC4F3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w:t>
            </w:r>
          </w:p>
          <w:p w:rsidR="00FE157D" w:rsidRPr="00D93C13" w:rsidRDefault="00AC4F3F" w:rsidP="00D93C13">
            <w:pPr>
              <w:shd w:val="clear" w:color="auto" w:fill="FFFFFF"/>
              <w:spacing w:after="0" w:line="240" w:lineRule="auto"/>
              <w:jc w:val="both"/>
              <w:rPr>
                <w:rFonts w:ascii="Times New Roman" w:hAnsi="Times New Roman"/>
                <w:sz w:val="24"/>
                <w:szCs w:val="24"/>
              </w:rPr>
            </w:pPr>
            <w:r w:rsidRPr="00D93C13">
              <w:rPr>
                <w:rFonts w:ascii="Times New Roman" w:hAnsi="Times New Roman"/>
                <w:color w:val="1A1A1A"/>
                <w:sz w:val="24"/>
                <w:szCs w:val="24"/>
              </w:rPr>
              <w:t>математической науки.</w:t>
            </w:r>
          </w:p>
        </w:tc>
      </w:tr>
      <w:tr w:rsidR="00A32650" w:rsidRPr="00D93C13" w:rsidTr="00D93C13">
        <w:tc>
          <w:tcPr>
            <w:tcW w:w="3085" w:type="dxa"/>
          </w:tcPr>
          <w:p w:rsidR="00B8683C" w:rsidRPr="00D93C13" w:rsidRDefault="00B868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lastRenderedPageBreak/>
              <w:t xml:space="preserve">OK 02. </w:t>
            </w:r>
            <w:r w:rsidRPr="00D93C13">
              <w:rPr>
                <w:rFonts w:ascii="Times New Roman" w:hAnsi="Times New Roman"/>
                <w:sz w:val="24"/>
                <w:szCs w:val="24"/>
              </w:rPr>
              <w:t xml:space="preserve">Использовать современные средства поиска, анализа и </w:t>
            </w:r>
            <w:r w:rsidRPr="00D93C13">
              <w:rPr>
                <w:rFonts w:ascii="Times New Roman" w:hAnsi="Times New Roman"/>
                <w:sz w:val="24"/>
                <w:szCs w:val="24"/>
              </w:rPr>
              <w:lastRenderedPageBreak/>
              <w:t>интерпретации информации, и информационные технологии для выполнения задач профессиональной деятельности</w:t>
            </w:r>
          </w:p>
          <w:p w:rsidR="00A32650" w:rsidRPr="00D93C13" w:rsidRDefault="00A32650" w:rsidP="00D93C13">
            <w:pPr>
              <w:tabs>
                <w:tab w:val="left" w:pos="820"/>
              </w:tabs>
              <w:spacing w:after="0" w:line="240" w:lineRule="auto"/>
              <w:jc w:val="both"/>
              <w:rPr>
                <w:rFonts w:ascii="Times New Roman" w:hAnsi="Times New Roman"/>
                <w:b/>
                <w:sz w:val="24"/>
                <w:szCs w:val="24"/>
              </w:rPr>
            </w:pPr>
          </w:p>
        </w:tc>
        <w:tc>
          <w:tcPr>
            <w:tcW w:w="6237" w:type="dxa"/>
          </w:tcPr>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xml:space="preserve">В области ценности научного познания: </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сформированность мировоззрения, соответствующего современному уровню развития науки и общественной </w:t>
            </w:r>
            <w:r w:rsidRPr="00D93C13">
              <w:rPr>
                <w:rFonts w:ascii="Times New Roman" w:hAnsi="Times New Roman"/>
                <w:color w:val="1A1A1A"/>
                <w:sz w:val="24"/>
                <w:szCs w:val="24"/>
              </w:rPr>
              <w:lastRenderedPageBreak/>
              <w:t>практики, основанного на диалоге культур, способствующего осознанию своего места в поликультурном мире;</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совершенствование языковой и читательской культуры как средства взаимодействия между людьми и познания мира;</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осознание ценности научной деятельности, готовность осуществлять</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проектную и исследовательскую деятельность индивидуально и в группе.</w:t>
            </w:r>
          </w:p>
          <w:p w:rsidR="00A32650" w:rsidRPr="00D93C13" w:rsidRDefault="00CF2BBE" w:rsidP="00D93C13">
            <w:pPr>
              <w:shd w:val="clear" w:color="auto" w:fill="FFFFFF"/>
              <w:spacing w:after="0" w:line="240" w:lineRule="auto"/>
              <w:jc w:val="both"/>
              <w:rPr>
                <w:rFonts w:ascii="Times New Roman" w:hAnsi="Times New Roman"/>
                <w:color w:val="1A1A1A"/>
                <w:sz w:val="24"/>
                <w:szCs w:val="24"/>
                <w:shd w:val="clear" w:color="auto" w:fill="FFFFFF"/>
              </w:rPr>
            </w:pPr>
            <w:r w:rsidRPr="00D93C13">
              <w:rPr>
                <w:rFonts w:ascii="Times New Roman" w:hAnsi="Times New Roman"/>
                <w:color w:val="1A1A1A"/>
                <w:sz w:val="24"/>
                <w:szCs w:val="24"/>
                <w:shd w:val="clear" w:color="auto" w:fill="FFFFFF"/>
              </w:rPr>
              <w:t>Овладение универсальными учебными познавательными действиями:</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в) работа с информацией:</w:t>
            </w:r>
          </w:p>
          <w:p w:rsidR="00CF2BBE" w:rsidRPr="00D93C13" w:rsidRDefault="00CF2BB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w:t>
            </w:r>
            <w:r w:rsidR="00386F1E" w:rsidRPr="00D93C13">
              <w:rPr>
                <w:rFonts w:ascii="Times New Roman" w:hAnsi="Times New Roman"/>
                <w:color w:val="1A1A1A"/>
                <w:sz w:val="24"/>
                <w:szCs w:val="24"/>
              </w:rPr>
              <w:t xml:space="preserve"> </w:t>
            </w:r>
            <w:r w:rsidRPr="00D93C13">
              <w:rPr>
                <w:rFonts w:ascii="Times New Roman" w:hAnsi="Times New Roman"/>
                <w:color w:val="1A1A1A"/>
                <w:sz w:val="24"/>
                <w:szCs w:val="24"/>
              </w:rPr>
              <w:t>форм представления;</w:t>
            </w:r>
          </w:p>
          <w:p w:rsidR="00CF2BB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создавать тексты в различ</w:t>
            </w:r>
            <w:r w:rsidR="0088326D" w:rsidRPr="00D93C13">
              <w:rPr>
                <w:rFonts w:ascii="Times New Roman" w:hAnsi="Times New Roman"/>
                <w:color w:val="1A1A1A"/>
                <w:sz w:val="24"/>
                <w:szCs w:val="24"/>
              </w:rPr>
              <w:t>ных форматах с учетом назначен</w:t>
            </w:r>
            <w:r w:rsidR="00CF2BBE" w:rsidRPr="00D93C13">
              <w:rPr>
                <w:rFonts w:ascii="Times New Roman" w:hAnsi="Times New Roman"/>
                <w:color w:val="1A1A1A"/>
                <w:sz w:val="24"/>
                <w:szCs w:val="24"/>
              </w:rPr>
              <w:t xml:space="preserve"> информации и целевой</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аудитории, выбирая оптимальную форму представления и визуализации;</w:t>
            </w:r>
          </w:p>
          <w:p w:rsidR="00CF2BB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оценивать</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достоверность,</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легитимность</w:t>
            </w:r>
            <w:r w:rsidRPr="00D93C13">
              <w:rPr>
                <w:rFonts w:ascii="Times New Roman" w:hAnsi="Times New Roman"/>
                <w:color w:val="1A1A1A"/>
                <w:sz w:val="24"/>
                <w:szCs w:val="24"/>
              </w:rPr>
              <w:t xml:space="preserve"> и</w:t>
            </w:r>
            <w:r w:rsidR="00CF2BBE" w:rsidRPr="00D93C13">
              <w:rPr>
                <w:rFonts w:ascii="Times New Roman" w:hAnsi="Times New Roman"/>
                <w:color w:val="1A1A1A"/>
                <w:sz w:val="24"/>
                <w:szCs w:val="24"/>
              </w:rPr>
              <w:t>нформации,</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ее</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соответствие</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правовым</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и</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морально-этическим нормам;</w:t>
            </w:r>
          </w:p>
          <w:p w:rsidR="00CF2BB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использовать средства информационных и коммуникационных технологий в решении</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когнитивных,</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коммуникативных</w:t>
            </w:r>
          </w:p>
          <w:p w:rsidR="00CF2BB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и </w:t>
            </w:r>
            <w:r w:rsidR="00CF2BBE" w:rsidRPr="00D93C13">
              <w:rPr>
                <w:rFonts w:ascii="Times New Roman" w:hAnsi="Times New Roman"/>
                <w:color w:val="1A1A1A"/>
                <w:sz w:val="24"/>
                <w:szCs w:val="24"/>
              </w:rPr>
              <w:t>организационных</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задач</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с</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соблюдением</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требований</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эргономики, техники безопасности, гигиены, ресурсосбережения, правовых и этических норм,</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норм информационной безопасности;</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p>
          <w:p w:rsidR="00CF2BB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владеть навыками рас</w:t>
            </w:r>
            <w:r w:rsidRPr="00D93C13">
              <w:rPr>
                <w:rFonts w:ascii="Times New Roman" w:hAnsi="Times New Roman"/>
                <w:color w:val="1A1A1A"/>
                <w:sz w:val="24"/>
                <w:szCs w:val="24"/>
              </w:rPr>
              <w:t xml:space="preserve">познавания и защиты информации, </w:t>
            </w:r>
            <w:r w:rsidR="00CF2BBE" w:rsidRPr="00D93C13">
              <w:rPr>
                <w:rFonts w:ascii="Times New Roman" w:hAnsi="Times New Roman"/>
                <w:color w:val="1A1A1A"/>
                <w:sz w:val="24"/>
                <w:szCs w:val="24"/>
              </w:rPr>
              <w:t>информационной безопасности</w:t>
            </w:r>
            <w:r w:rsidRPr="00D93C13">
              <w:rPr>
                <w:rFonts w:ascii="Times New Roman" w:hAnsi="Times New Roman"/>
                <w:color w:val="1A1A1A"/>
                <w:sz w:val="24"/>
                <w:szCs w:val="24"/>
              </w:rPr>
              <w:t xml:space="preserve"> </w:t>
            </w:r>
            <w:r w:rsidR="00CF2BBE" w:rsidRPr="00D93C13">
              <w:rPr>
                <w:rFonts w:ascii="Times New Roman" w:hAnsi="Times New Roman"/>
                <w:color w:val="1A1A1A"/>
                <w:sz w:val="24"/>
                <w:szCs w:val="24"/>
              </w:rPr>
              <w:t>личности.</w:t>
            </w:r>
          </w:p>
          <w:p w:rsidR="00CF2BBE" w:rsidRPr="00D93C13" w:rsidRDefault="00CF2BBE" w:rsidP="00D93C13">
            <w:pPr>
              <w:shd w:val="clear" w:color="auto" w:fill="FFFFFF"/>
              <w:spacing w:after="0" w:line="240" w:lineRule="auto"/>
              <w:jc w:val="both"/>
              <w:rPr>
                <w:rFonts w:ascii="Times New Roman" w:hAnsi="Times New Roman"/>
                <w:sz w:val="24"/>
                <w:szCs w:val="24"/>
              </w:rPr>
            </w:pPr>
          </w:p>
        </w:tc>
        <w:tc>
          <w:tcPr>
            <w:tcW w:w="5464" w:type="dxa"/>
          </w:tcPr>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умение оперировать понятиями: рациональная функция, показательная функция,</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степенная функция, логарифмическая функция, </w:t>
            </w:r>
            <w:r w:rsidRPr="00D93C13">
              <w:rPr>
                <w:rFonts w:ascii="Times New Roman" w:hAnsi="Times New Roman"/>
                <w:color w:val="1A1A1A"/>
                <w:sz w:val="24"/>
                <w:szCs w:val="24"/>
              </w:rPr>
              <w:lastRenderedPageBreak/>
              <w:t>тригонометрические функции, обратные функции;</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умение строить графики изученных функций, использовать графики при изучении процессов и</w:t>
            </w:r>
          </w:p>
          <w:p w:rsidR="00A32650"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зависимостей, при решении задач из других учебных предметов и задач из реальной жизни; выражать формулами зависимости между величинами;</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p>
        </w:tc>
      </w:tr>
      <w:tr w:rsidR="00FE157D" w:rsidRPr="00D93C13" w:rsidTr="00D93C13">
        <w:tc>
          <w:tcPr>
            <w:tcW w:w="3085" w:type="dxa"/>
          </w:tcPr>
          <w:p w:rsidR="00B8683C" w:rsidRPr="00D93C13" w:rsidRDefault="00B868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lastRenderedPageBreak/>
              <w:t>OK 03.</w:t>
            </w:r>
            <w:r w:rsidRPr="00D93C13">
              <w:rPr>
                <w:rFonts w:ascii="Times New Roman" w:hAnsi="Times New Roman"/>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FE157D" w:rsidRPr="00D93C13" w:rsidRDefault="00FE157D" w:rsidP="00D93C13">
            <w:pPr>
              <w:spacing w:after="0" w:line="240" w:lineRule="auto"/>
              <w:rPr>
                <w:rFonts w:ascii="Times New Roman" w:hAnsi="Times New Roman"/>
                <w:sz w:val="24"/>
                <w:szCs w:val="24"/>
              </w:rPr>
            </w:pPr>
          </w:p>
        </w:tc>
        <w:tc>
          <w:tcPr>
            <w:tcW w:w="6237" w:type="dxa"/>
          </w:tcPr>
          <w:p w:rsidR="00522910" w:rsidRPr="00D93C13" w:rsidRDefault="00386F1E" w:rsidP="00D93C13">
            <w:pPr>
              <w:spacing w:after="0" w:line="240" w:lineRule="auto"/>
              <w:jc w:val="both"/>
              <w:rPr>
                <w:rFonts w:ascii="Times New Roman" w:hAnsi="Times New Roman"/>
                <w:color w:val="1A1A1A"/>
                <w:sz w:val="24"/>
                <w:szCs w:val="24"/>
                <w:shd w:val="clear" w:color="auto" w:fill="FFFFFF"/>
              </w:rPr>
            </w:pPr>
            <w:r w:rsidRPr="00D93C13">
              <w:rPr>
                <w:rFonts w:ascii="Times New Roman" w:hAnsi="Times New Roman"/>
                <w:sz w:val="24"/>
                <w:szCs w:val="24"/>
              </w:rPr>
              <w:t xml:space="preserve">В области </w:t>
            </w:r>
            <w:r w:rsidRPr="00D93C13">
              <w:rPr>
                <w:rFonts w:ascii="Times New Roman" w:hAnsi="Times New Roman"/>
                <w:color w:val="1A1A1A"/>
                <w:sz w:val="24"/>
                <w:szCs w:val="24"/>
                <w:shd w:val="clear" w:color="auto" w:fill="FFFFFF"/>
              </w:rPr>
              <w:t>духовно-нравственного воспитания:</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сформированность нравственного сознания, этического поведения;</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способность оценивать ситуацию и принимать осознанные решения, ориентируясь на морально-нравственные нормы и ценности;</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осознание личного вклада в построение устойчивого будущего;</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Овладение универсальными регулятивными действиями:</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а) самоорганизация:</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самостоятельно составлять план решения проблемы с учетом имеющихся ресурсов, собственных возможностей и предпочтений;</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давать оценку новым ситуациям;</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86F1E" w:rsidRPr="00D93C13" w:rsidRDefault="00386F1E" w:rsidP="00D93C13">
            <w:pPr>
              <w:spacing w:after="0" w:line="240" w:lineRule="auto"/>
              <w:jc w:val="both"/>
              <w:rPr>
                <w:rFonts w:ascii="Times New Roman" w:hAnsi="Times New Roman"/>
                <w:color w:val="1A1A1A"/>
                <w:sz w:val="24"/>
                <w:szCs w:val="24"/>
                <w:shd w:val="clear" w:color="auto" w:fill="FFFFFF"/>
              </w:rPr>
            </w:pPr>
            <w:r w:rsidRPr="00D93C13">
              <w:rPr>
                <w:rFonts w:ascii="Times New Roman" w:hAnsi="Times New Roman"/>
                <w:color w:val="1A1A1A"/>
                <w:sz w:val="24"/>
                <w:szCs w:val="24"/>
                <w:shd w:val="clear" w:color="auto" w:fill="FFFFFF"/>
              </w:rPr>
              <w:t>б) самоконтроль:</w:t>
            </w:r>
          </w:p>
          <w:p w:rsidR="00386F1E" w:rsidRPr="00D93C13" w:rsidRDefault="00386F1E" w:rsidP="00D93C13">
            <w:pPr>
              <w:spacing w:after="0" w:line="240" w:lineRule="auto"/>
              <w:jc w:val="both"/>
              <w:rPr>
                <w:rFonts w:ascii="Times New Roman" w:hAnsi="Times New Roman"/>
                <w:color w:val="1A1A1A"/>
                <w:sz w:val="24"/>
                <w:szCs w:val="24"/>
                <w:shd w:val="clear" w:color="auto" w:fill="FFFFFF"/>
              </w:rPr>
            </w:pPr>
            <w:r w:rsidRPr="00D93C13">
              <w:rPr>
                <w:rFonts w:ascii="Times New Roman" w:hAnsi="Times New Roman"/>
                <w:color w:val="1A1A1A"/>
                <w:sz w:val="24"/>
                <w:szCs w:val="24"/>
                <w:shd w:val="clear" w:color="auto" w:fill="FFFFFF"/>
              </w:rPr>
              <w:t>- использовать приемы рефлексии для оценки ситуации, выбора верного решения;</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уметь оценивать риски и своевременно принимать решения по их снижению;</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в) эмоциональный интеллект, предполагающий </w:t>
            </w:r>
            <w:r w:rsidRPr="00D93C13">
              <w:rPr>
                <w:rFonts w:ascii="Times New Roman" w:hAnsi="Times New Roman"/>
                <w:color w:val="1A1A1A"/>
                <w:sz w:val="24"/>
                <w:szCs w:val="24"/>
              </w:rPr>
              <w:lastRenderedPageBreak/>
              <w:t>сформированность:</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86F1E" w:rsidRPr="00D93C13" w:rsidRDefault="00386F1E"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86F1E" w:rsidRPr="00D93C13" w:rsidRDefault="00386F1E" w:rsidP="00D93C13">
            <w:pPr>
              <w:shd w:val="clear" w:color="auto" w:fill="FFFFFF"/>
              <w:spacing w:after="0" w:line="240" w:lineRule="auto"/>
              <w:jc w:val="both"/>
              <w:rPr>
                <w:rFonts w:ascii="Times New Roman" w:hAnsi="Times New Roman"/>
                <w:sz w:val="24"/>
                <w:szCs w:val="24"/>
              </w:rPr>
            </w:pPr>
            <w:r w:rsidRPr="00D93C13">
              <w:rPr>
                <w:rFonts w:ascii="Times New Roman" w:hAnsi="Times New Roman"/>
                <w:color w:val="1A1A1A"/>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464" w:type="dxa"/>
          </w:tcPr>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многогранник, сечение</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многогранника, параллелепипед, призма, пирамида, фигура и поверхность вращения, цилиндр, конус, шар, сфера,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отрезка, расстояние между двумя точками;</w:t>
            </w:r>
          </w:p>
          <w:p w:rsidR="00FE157D" w:rsidRPr="00D93C13" w:rsidRDefault="00FE157D" w:rsidP="00D93C13">
            <w:pPr>
              <w:shd w:val="clear" w:color="auto" w:fill="FFFFFF"/>
              <w:spacing w:after="0" w:line="240" w:lineRule="auto"/>
              <w:jc w:val="both"/>
              <w:rPr>
                <w:rFonts w:ascii="Times New Roman" w:hAnsi="Times New Roman"/>
                <w:sz w:val="24"/>
                <w:szCs w:val="24"/>
              </w:rPr>
            </w:pPr>
          </w:p>
        </w:tc>
      </w:tr>
      <w:tr w:rsidR="00FE157D" w:rsidRPr="00D93C13" w:rsidTr="00D93C13">
        <w:tc>
          <w:tcPr>
            <w:tcW w:w="3085" w:type="dxa"/>
          </w:tcPr>
          <w:p w:rsidR="00B8683C" w:rsidRPr="00D93C13" w:rsidRDefault="00B868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lastRenderedPageBreak/>
              <w:t>OK 04.</w:t>
            </w:r>
            <w:r w:rsidRPr="00D93C13">
              <w:rPr>
                <w:rFonts w:ascii="Times New Roman" w:hAnsi="Times New Roman"/>
                <w:sz w:val="24"/>
                <w:szCs w:val="24"/>
              </w:rPr>
              <w:t xml:space="preserve"> Эффективно взаимодействовать и работать в коллективе и команде</w:t>
            </w:r>
          </w:p>
          <w:p w:rsidR="00FE157D" w:rsidRPr="00D93C13" w:rsidRDefault="00FE157D" w:rsidP="00D93C13">
            <w:pPr>
              <w:spacing w:after="0" w:line="240" w:lineRule="auto"/>
              <w:rPr>
                <w:rFonts w:ascii="Times New Roman" w:hAnsi="Times New Roman"/>
                <w:sz w:val="24"/>
                <w:szCs w:val="24"/>
              </w:rPr>
            </w:pPr>
          </w:p>
        </w:tc>
        <w:tc>
          <w:tcPr>
            <w:tcW w:w="6237" w:type="dxa"/>
          </w:tcPr>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готовность к саморазвитию, самостоятельности и самоопределению;</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овладение навыками учебно-исследовательской, проектной и социальной деятельности;</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Овладение универсальными коммуникативными действиями:</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б) совместная деятельность:</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понимать и использовать преимущества командой и индивидуальной работы;</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составить план действий распределять роли с учетом мнений участников обсуждать результаты совместной работы;</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Овладение универсальными регулятивными действиями:</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lastRenderedPageBreak/>
              <w:t>г) принятие себя и других людей:</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принимать мотивы и аргументы других людей при анализе результатов деятельности;</w:t>
            </w:r>
          </w:p>
          <w:p w:rsidR="005E179B"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sz w:val="24"/>
                <w:szCs w:val="24"/>
              </w:rPr>
              <w:t>- развивать способность понимать мир с позиции другого человека</w:t>
            </w:r>
          </w:p>
          <w:p w:rsidR="00FE157D" w:rsidRPr="00D93C13" w:rsidRDefault="00FE157D" w:rsidP="00D93C13">
            <w:pPr>
              <w:spacing w:after="0" w:line="240" w:lineRule="auto"/>
              <w:jc w:val="both"/>
              <w:rPr>
                <w:rFonts w:ascii="Times New Roman" w:hAnsi="Times New Roman"/>
                <w:sz w:val="24"/>
                <w:szCs w:val="24"/>
              </w:rPr>
            </w:pPr>
          </w:p>
        </w:tc>
        <w:tc>
          <w:tcPr>
            <w:tcW w:w="5464" w:type="dxa"/>
          </w:tcPr>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умение оперировать понятиями: случайный опыт и случайное событие, вероятность</w:t>
            </w:r>
            <w:r w:rsidR="00793A12" w:rsidRPr="00D93C13">
              <w:rPr>
                <w:rFonts w:ascii="Times New Roman" w:hAnsi="Times New Roman"/>
                <w:color w:val="1A1A1A"/>
                <w:sz w:val="24"/>
                <w:szCs w:val="24"/>
              </w:rPr>
              <w:t xml:space="preserve"> </w:t>
            </w:r>
            <w:r w:rsidRPr="00D93C13">
              <w:rPr>
                <w:rFonts w:ascii="Times New Roman" w:hAnsi="Times New Roman"/>
                <w:color w:val="1A1A1A"/>
                <w:sz w:val="24"/>
                <w:szCs w:val="24"/>
              </w:rPr>
              <w:t>случайного события; умение вычислять вероятность с использованием графических методов;</w:t>
            </w:r>
            <w:r w:rsidR="00277BE6" w:rsidRPr="00D93C13">
              <w:rPr>
                <w:rFonts w:ascii="Times New Roman" w:hAnsi="Times New Roman"/>
                <w:color w:val="1A1A1A"/>
                <w:sz w:val="24"/>
                <w:szCs w:val="24"/>
              </w:rPr>
              <w:t xml:space="preserve"> </w:t>
            </w:r>
            <w:r w:rsidRPr="00D93C13">
              <w:rPr>
                <w:rFonts w:ascii="Times New Roman" w:hAnsi="Times New Roman"/>
                <w:color w:val="1A1A1A"/>
                <w:sz w:val="24"/>
                <w:szCs w:val="24"/>
              </w:rPr>
              <w:t>применять формулы сложения и умножения вероятностей, комбинаторные факты и формулы при</w:t>
            </w:r>
          </w:p>
          <w:p w:rsidR="0088326D"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р</w:t>
            </w:r>
            <w:r w:rsidR="0088326D" w:rsidRPr="00D93C13">
              <w:rPr>
                <w:rFonts w:ascii="Times New Roman" w:hAnsi="Times New Roman"/>
                <w:color w:val="1A1A1A"/>
                <w:sz w:val="24"/>
                <w:szCs w:val="24"/>
              </w:rPr>
              <w:t>ешении</w:t>
            </w:r>
            <w:r w:rsidRPr="00D93C13">
              <w:rPr>
                <w:rFonts w:ascii="Times New Roman" w:hAnsi="Times New Roman"/>
                <w:color w:val="1A1A1A"/>
                <w:sz w:val="24"/>
                <w:szCs w:val="24"/>
              </w:rPr>
              <w:t xml:space="preserve"> </w:t>
            </w:r>
            <w:r w:rsidR="0088326D" w:rsidRPr="00D93C13">
              <w:rPr>
                <w:rFonts w:ascii="Times New Roman" w:hAnsi="Times New Roman"/>
                <w:color w:val="1A1A1A"/>
                <w:sz w:val="24"/>
                <w:szCs w:val="24"/>
              </w:rPr>
              <w:t>задач;</w:t>
            </w:r>
            <w:r w:rsidRPr="00D93C13">
              <w:rPr>
                <w:rFonts w:ascii="Times New Roman" w:hAnsi="Times New Roman"/>
                <w:color w:val="1A1A1A"/>
                <w:sz w:val="24"/>
                <w:szCs w:val="24"/>
              </w:rPr>
              <w:t xml:space="preserve"> </w:t>
            </w:r>
            <w:r w:rsidR="0088326D" w:rsidRPr="00D93C13">
              <w:rPr>
                <w:rFonts w:ascii="Times New Roman" w:hAnsi="Times New Roman"/>
                <w:color w:val="1A1A1A"/>
                <w:sz w:val="24"/>
                <w:szCs w:val="24"/>
              </w:rPr>
              <w:t>оценивать</w:t>
            </w:r>
            <w:r w:rsidRPr="00D93C13">
              <w:rPr>
                <w:rFonts w:ascii="Times New Roman" w:hAnsi="Times New Roman"/>
                <w:color w:val="1A1A1A"/>
                <w:sz w:val="24"/>
                <w:szCs w:val="24"/>
              </w:rPr>
              <w:t xml:space="preserve"> </w:t>
            </w:r>
            <w:r w:rsidR="0088326D" w:rsidRPr="00D93C13">
              <w:rPr>
                <w:rFonts w:ascii="Times New Roman" w:hAnsi="Times New Roman"/>
                <w:color w:val="1A1A1A"/>
                <w:sz w:val="24"/>
                <w:szCs w:val="24"/>
              </w:rPr>
              <w:t>вероятности</w:t>
            </w:r>
            <w:r w:rsidRPr="00D93C13">
              <w:rPr>
                <w:rFonts w:ascii="Times New Roman" w:hAnsi="Times New Roman"/>
                <w:color w:val="1A1A1A"/>
                <w:sz w:val="24"/>
                <w:szCs w:val="24"/>
              </w:rPr>
              <w:t xml:space="preserve"> </w:t>
            </w:r>
            <w:r w:rsidR="0088326D" w:rsidRPr="00D93C13">
              <w:rPr>
                <w:rFonts w:ascii="Times New Roman" w:hAnsi="Times New Roman"/>
                <w:color w:val="1A1A1A"/>
                <w:sz w:val="24"/>
                <w:szCs w:val="24"/>
              </w:rPr>
              <w:t>реальных</w:t>
            </w:r>
            <w:r w:rsidRPr="00D93C13">
              <w:rPr>
                <w:rFonts w:ascii="Times New Roman" w:hAnsi="Times New Roman"/>
                <w:color w:val="1A1A1A"/>
                <w:sz w:val="24"/>
                <w:szCs w:val="24"/>
              </w:rPr>
              <w:t xml:space="preserve"> </w:t>
            </w:r>
            <w:r w:rsidR="0088326D" w:rsidRPr="00D93C13">
              <w:rPr>
                <w:rFonts w:ascii="Times New Roman" w:hAnsi="Times New Roman"/>
                <w:color w:val="1A1A1A"/>
                <w:sz w:val="24"/>
                <w:szCs w:val="24"/>
              </w:rPr>
              <w:t>событий;</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знакомство</w:t>
            </w:r>
            <w:r w:rsidR="00277BE6" w:rsidRPr="00D93C13">
              <w:rPr>
                <w:rFonts w:ascii="Times New Roman" w:hAnsi="Times New Roman"/>
                <w:color w:val="1A1A1A"/>
                <w:sz w:val="24"/>
                <w:szCs w:val="24"/>
              </w:rPr>
              <w:t xml:space="preserve"> </w:t>
            </w:r>
            <w:r w:rsidRPr="00D93C13">
              <w:rPr>
                <w:rFonts w:ascii="Times New Roman" w:hAnsi="Times New Roman"/>
                <w:color w:val="1A1A1A"/>
                <w:sz w:val="24"/>
                <w:szCs w:val="24"/>
              </w:rPr>
              <w:t>со</w:t>
            </w:r>
            <w:r w:rsidR="00277BE6" w:rsidRPr="00D93C13">
              <w:rPr>
                <w:rFonts w:ascii="Times New Roman" w:hAnsi="Times New Roman"/>
                <w:color w:val="1A1A1A"/>
                <w:sz w:val="24"/>
                <w:szCs w:val="24"/>
              </w:rPr>
              <w:t xml:space="preserve"> </w:t>
            </w:r>
            <w:r w:rsidRPr="00D93C13">
              <w:rPr>
                <w:rFonts w:ascii="Times New Roman" w:hAnsi="Times New Roman"/>
                <w:color w:val="1A1A1A"/>
                <w:sz w:val="24"/>
                <w:szCs w:val="24"/>
              </w:rPr>
              <w:t>случайными</w:t>
            </w:r>
            <w:r w:rsidR="00277BE6" w:rsidRPr="00D93C13">
              <w:rPr>
                <w:rFonts w:ascii="Times New Roman" w:hAnsi="Times New Roman"/>
                <w:color w:val="1A1A1A"/>
                <w:sz w:val="24"/>
                <w:szCs w:val="24"/>
              </w:rPr>
              <w:t xml:space="preserve"> </w:t>
            </w:r>
            <w:r w:rsidRPr="00D93C13">
              <w:rPr>
                <w:rFonts w:ascii="Times New Roman" w:hAnsi="Times New Roman"/>
                <w:color w:val="1A1A1A"/>
                <w:sz w:val="24"/>
                <w:szCs w:val="24"/>
              </w:rPr>
              <w:t>величинами; умение приводить примеры проявления закона больших чисел в природных и</w:t>
            </w:r>
          </w:p>
          <w:p w:rsidR="0088326D" w:rsidRPr="00D93C13" w:rsidRDefault="0088326D"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общественных явлениях;</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свободно оперировать понятиями: степень с целым показателем, корень натуральной степени, степень</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с рациональным показателем, степень с действительным</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(вещественным) показателем, логарифм числа, синус, косинус и тангенс произвольного числа;</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свободно оперировать понятиями: график функции,</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обратная функция, композиция функций, линейная функция, квадратичная функция, степенная функция с целым</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показателем, тригонометрические функции, обратные</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504C09" w:rsidRPr="00D93C13" w:rsidRDefault="00504C09" w:rsidP="00D93C13">
            <w:pPr>
              <w:shd w:val="clear" w:color="auto" w:fill="FFFFFF"/>
              <w:spacing w:after="0" w:line="240" w:lineRule="auto"/>
              <w:jc w:val="both"/>
              <w:rPr>
                <w:rFonts w:ascii="Times New Roman" w:hAnsi="Times New Roman"/>
                <w:sz w:val="24"/>
                <w:szCs w:val="24"/>
              </w:rPr>
            </w:pPr>
          </w:p>
        </w:tc>
      </w:tr>
      <w:tr w:rsidR="00FE157D" w:rsidRPr="00D93C13" w:rsidTr="00D93C13">
        <w:tc>
          <w:tcPr>
            <w:tcW w:w="3085" w:type="dxa"/>
          </w:tcPr>
          <w:p w:rsidR="00B8683C" w:rsidRPr="00D93C13" w:rsidRDefault="00B868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lastRenderedPageBreak/>
              <w:t>OK 05.</w:t>
            </w:r>
            <w:r w:rsidRPr="00D93C13">
              <w:rPr>
                <w:rFonts w:ascii="Times New Roman" w:hAnsi="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w:t>
            </w:r>
            <w:r w:rsidRPr="00D93C13">
              <w:rPr>
                <w:rFonts w:ascii="Times New Roman" w:hAnsi="Times New Roman"/>
                <w:sz w:val="24"/>
                <w:szCs w:val="24"/>
              </w:rPr>
              <w:lastRenderedPageBreak/>
              <w:t>социального и культурного контекста</w:t>
            </w:r>
          </w:p>
          <w:p w:rsidR="00FE157D" w:rsidRPr="00D93C13" w:rsidRDefault="00FE157D" w:rsidP="00D93C13">
            <w:pPr>
              <w:spacing w:after="0" w:line="240" w:lineRule="auto"/>
              <w:jc w:val="center"/>
              <w:rPr>
                <w:rFonts w:ascii="Times New Roman" w:hAnsi="Times New Roman"/>
                <w:sz w:val="24"/>
                <w:szCs w:val="24"/>
              </w:rPr>
            </w:pPr>
          </w:p>
        </w:tc>
        <w:tc>
          <w:tcPr>
            <w:tcW w:w="6237" w:type="dxa"/>
          </w:tcPr>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sz w:val="24"/>
                <w:szCs w:val="24"/>
              </w:rPr>
              <w:lastRenderedPageBreak/>
              <w:t xml:space="preserve">В области </w:t>
            </w:r>
            <w:r w:rsidRPr="00D93C13">
              <w:rPr>
                <w:rFonts w:ascii="Times New Roman" w:hAnsi="Times New Roman"/>
                <w:color w:val="1A1A1A"/>
                <w:sz w:val="24"/>
                <w:szCs w:val="24"/>
              </w:rPr>
              <w:t>эстетического воспитания:</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эстетическое отношение к миру, включая эстетику быта, научного и технического творчества, спорта, труда и общественных отношений;</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способность воспринимать различные виды искусства, традиции и творчество своего и других народов, ощущать </w:t>
            </w:r>
            <w:r w:rsidRPr="00D93C13">
              <w:rPr>
                <w:rFonts w:ascii="Times New Roman" w:hAnsi="Times New Roman"/>
                <w:color w:val="1A1A1A"/>
                <w:sz w:val="24"/>
                <w:szCs w:val="24"/>
              </w:rPr>
              <w:lastRenderedPageBreak/>
              <w:t>эмоциональное воздействие искусства;</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готовность к самовыражению в разных видах искусства, стремление проявлять качества творческой личности;</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Овладение универсальными коммуникативными действиями:</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а) общение:</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осуществлять коммуникации во всех сферах жизни;</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p>
          <w:p w:rsidR="00FE55DA" w:rsidRPr="00D93C13" w:rsidRDefault="005E179B" w:rsidP="00D93C13">
            <w:pPr>
              <w:spacing w:after="0" w:line="240" w:lineRule="auto"/>
              <w:jc w:val="both"/>
              <w:rPr>
                <w:rFonts w:ascii="Times New Roman" w:hAnsi="Times New Roman"/>
                <w:sz w:val="24"/>
                <w:szCs w:val="24"/>
              </w:rPr>
            </w:pPr>
            <w:r w:rsidRPr="00D93C13">
              <w:rPr>
                <w:rFonts w:ascii="Times New Roman" w:hAnsi="Times New Roman"/>
                <w:color w:val="1A1A1A"/>
                <w:sz w:val="24"/>
                <w:szCs w:val="24"/>
                <w:shd w:val="clear" w:color="auto" w:fill="FFFFFF"/>
              </w:rPr>
              <w:t>- развернуто и логично излагать свою точку зрения с использованием языковых средств;</w:t>
            </w:r>
          </w:p>
        </w:tc>
        <w:tc>
          <w:tcPr>
            <w:tcW w:w="5464" w:type="dxa"/>
          </w:tcPr>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xml:space="preserve">-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w:t>
            </w:r>
            <w:r w:rsidRPr="00D93C13">
              <w:rPr>
                <w:rFonts w:ascii="Times New Roman" w:hAnsi="Times New Roman"/>
                <w:color w:val="1A1A1A"/>
                <w:sz w:val="24"/>
                <w:szCs w:val="24"/>
              </w:rPr>
              <w:lastRenderedPageBreak/>
              <w:t>графиках,</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FE157D" w:rsidRPr="00DE24A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tc>
      </w:tr>
      <w:tr w:rsidR="00CD5CAB" w:rsidRPr="00D93C13" w:rsidTr="00D93C13">
        <w:tc>
          <w:tcPr>
            <w:tcW w:w="3085" w:type="dxa"/>
          </w:tcPr>
          <w:p w:rsidR="00CD5CAB" w:rsidRPr="00D93C13" w:rsidRDefault="00CD5CAB" w:rsidP="00D93C13">
            <w:pPr>
              <w:tabs>
                <w:tab w:val="left" w:pos="820"/>
              </w:tabs>
              <w:spacing w:after="0" w:line="240" w:lineRule="auto"/>
              <w:jc w:val="both"/>
              <w:rPr>
                <w:rFonts w:ascii="Times New Roman" w:hAnsi="Times New Roman"/>
                <w:b/>
                <w:sz w:val="24"/>
                <w:szCs w:val="24"/>
              </w:rPr>
            </w:pPr>
            <w:r w:rsidRPr="00D93C13">
              <w:rPr>
                <w:rFonts w:ascii="Times New Roman" w:hAnsi="Times New Roman"/>
                <w:b/>
                <w:sz w:val="24"/>
                <w:szCs w:val="24"/>
              </w:rPr>
              <w:lastRenderedPageBreak/>
              <w:t>ОК 06.</w:t>
            </w:r>
            <w:r w:rsidRPr="00D93C13">
              <w:rPr>
                <w:rFonts w:ascii="Times New Roman" w:hAnsi="Times New Roman"/>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rsidR="00CD5CAB" w:rsidRPr="00D93C13" w:rsidRDefault="00CD5CAB" w:rsidP="00D93C13">
            <w:pPr>
              <w:shd w:val="clear" w:color="auto" w:fill="FFFFFF"/>
              <w:spacing w:after="0" w:line="240" w:lineRule="auto"/>
              <w:jc w:val="both"/>
              <w:rPr>
                <w:rFonts w:ascii="Times New Roman" w:hAnsi="Times New Roman"/>
                <w:color w:val="1A1A1A"/>
                <w:sz w:val="24"/>
                <w:szCs w:val="24"/>
                <w:shd w:val="clear" w:color="auto" w:fill="FFFFFF"/>
              </w:rPr>
            </w:pPr>
            <w:r w:rsidRPr="00D93C13">
              <w:rPr>
                <w:rFonts w:ascii="Times New Roman" w:hAnsi="Times New Roman"/>
                <w:color w:val="1A1A1A"/>
                <w:sz w:val="24"/>
                <w:szCs w:val="24"/>
                <w:shd w:val="clear" w:color="auto" w:fill="FFFFFF"/>
              </w:rPr>
              <w:t>- осознание обучающимися российской гражданской идентичности;</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В части гражданского воспитания:</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сформированность гражданской позиции обучающегося как активного и ответственного члена российского общества;</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осознание своих конституционных прав и обязанностей, </w:t>
            </w:r>
            <w:r w:rsidRPr="00D93C13">
              <w:rPr>
                <w:rFonts w:ascii="Times New Roman" w:hAnsi="Times New Roman"/>
                <w:color w:val="1A1A1A"/>
                <w:sz w:val="24"/>
                <w:szCs w:val="24"/>
              </w:rPr>
              <w:lastRenderedPageBreak/>
              <w:t>уважение закона и правопорядка;</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дискриминации по социальным, религиозным, расовым, национальным признакам;</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взаимодействовать с социальными институтами в соответствии с их функциями и назначением;</w:t>
            </w:r>
          </w:p>
          <w:p w:rsidR="00CD5CAB"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В области </w:t>
            </w:r>
            <w:r w:rsidR="00CD5CAB" w:rsidRPr="00D93C13">
              <w:rPr>
                <w:rFonts w:ascii="Times New Roman" w:hAnsi="Times New Roman"/>
                <w:color w:val="1A1A1A"/>
                <w:sz w:val="24"/>
                <w:szCs w:val="24"/>
              </w:rPr>
              <w:t>патриотического воспитания:</w:t>
            </w:r>
          </w:p>
          <w:p w:rsidR="00CD5CAB"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CD5CAB" w:rsidRPr="00D93C13">
              <w:rPr>
                <w:rFonts w:ascii="Times New Roman" w:hAnsi="Times New Roman"/>
                <w:color w:val="1A1A1A"/>
                <w:sz w:val="24"/>
                <w:szCs w:val="24"/>
              </w:rPr>
              <w:t>сформированность российской гражданской идентичности, патриотизма, уважения к своему</w:t>
            </w:r>
            <w:r w:rsidRPr="00D93C13">
              <w:rPr>
                <w:rFonts w:ascii="Times New Roman" w:hAnsi="Times New Roman"/>
                <w:color w:val="1A1A1A"/>
                <w:sz w:val="24"/>
                <w:szCs w:val="24"/>
              </w:rPr>
              <w:t xml:space="preserve"> </w:t>
            </w:r>
            <w:r w:rsidR="00CD5CAB" w:rsidRPr="00D93C13">
              <w:rPr>
                <w:rFonts w:ascii="Times New Roman" w:hAnsi="Times New Roman"/>
                <w:color w:val="1A1A1A"/>
                <w:sz w:val="24"/>
                <w:szCs w:val="24"/>
              </w:rPr>
              <w:t>народу, чувства ответственности перед Родиной, гордости за свой край, свою Родину, свой язык и</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культуру, прошлое и настоящее многонационального народа России;</w:t>
            </w:r>
          </w:p>
          <w:p w:rsidR="00CD5CAB"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CD5CAB" w:rsidRPr="00D93C13">
              <w:rPr>
                <w:rFonts w:ascii="Times New Roman" w:hAnsi="Times New Roman"/>
                <w:color w:val="1A1A1A"/>
                <w:sz w:val="24"/>
                <w:szCs w:val="24"/>
              </w:rPr>
              <w:t>ценностное отношение к государственным символам, историческому и природному</w:t>
            </w:r>
            <w:r w:rsidRPr="00D93C13">
              <w:rPr>
                <w:rFonts w:ascii="Times New Roman" w:hAnsi="Times New Roman"/>
                <w:color w:val="1A1A1A"/>
                <w:sz w:val="24"/>
                <w:szCs w:val="24"/>
              </w:rPr>
              <w:t xml:space="preserve"> </w:t>
            </w:r>
            <w:r w:rsidR="00CD5CAB" w:rsidRPr="00D93C13">
              <w:rPr>
                <w:rFonts w:ascii="Times New Roman" w:hAnsi="Times New Roman"/>
                <w:color w:val="1A1A1A"/>
                <w:sz w:val="24"/>
                <w:szCs w:val="24"/>
              </w:rPr>
              <w:t>наследию, памятникам, традициям народов России, достижениям России в науке, искусстве,</w:t>
            </w:r>
            <w:r w:rsidRPr="00D93C13">
              <w:rPr>
                <w:rFonts w:ascii="Times New Roman" w:hAnsi="Times New Roman"/>
                <w:color w:val="1A1A1A"/>
                <w:sz w:val="24"/>
                <w:szCs w:val="24"/>
              </w:rPr>
              <w:t xml:space="preserve"> </w:t>
            </w:r>
            <w:r w:rsidR="00CD5CAB" w:rsidRPr="00D93C13">
              <w:rPr>
                <w:rFonts w:ascii="Times New Roman" w:hAnsi="Times New Roman"/>
                <w:color w:val="1A1A1A"/>
                <w:sz w:val="24"/>
                <w:szCs w:val="24"/>
              </w:rPr>
              <w:t>спорте, технологиях и труде;</w:t>
            </w:r>
          </w:p>
          <w:p w:rsidR="00CD5CAB"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CD5CAB" w:rsidRPr="00D93C13">
              <w:rPr>
                <w:rFonts w:ascii="Times New Roman" w:hAnsi="Times New Roman"/>
                <w:color w:val="1A1A1A"/>
                <w:sz w:val="24"/>
                <w:szCs w:val="24"/>
              </w:rPr>
              <w:t>идейная убежденность, готовность к служению и защите Отечества, ответственность за его</w:t>
            </w:r>
            <w:r w:rsidRPr="00D93C13">
              <w:rPr>
                <w:rFonts w:ascii="Times New Roman" w:hAnsi="Times New Roman"/>
                <w:color w:val="1A1A1A"/>
                <w:sz w:val="24"/>
                <w:szCs w:val="24"/>
              </w:rPr>
              <w:t xml:space="preserve"> </w:t>
            </w:r>
            <w:r w:rsidR="00CD5CAB" w:rsidRPr="00D93C13">
              <w:rPr>
                <w:rFonts w:ascii="Times New Roman" w:hAnsi="Times New Roman"/>
                <w:color w:val="1A1A1A"/>
                <w:sz w:val="24"/>
                <w:szCs w:val="24"/>
              </w:rPr>
              <w:t>судьбу;</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освоенные обучающимися межпредметные понятия и универсальные учебные действия (регулятивные, познавательные, коммуникативные);</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r w:rsidRPr="00D93C13">
              <w:rPr>
                <w:rFonts w:ascii="Times New Roman" w:hAnsi="Times New Roman"/>
                <w:color w:val="1A1A1A"/>
                <w:sz w:val="24"/>
                <w:szCs w:val="24"/>
              </w:rPr>
              <w:lastRenderedPageBreak/>
              <w:t>организации учебного</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сотрудничества с педагогическими работниками и сверстниками, к участию в построении индивидуальной образовательной траектории;</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овладение навыками учебно-исследовательской, проектной и социальной деятельности;</w:t>
            </w:r>
          </w:p>
          <w:p w:rsidR="00CD5CAB" w:rsidRPr="00D93C13" w:rsidRDefault="00CD5CAB" w:rsidP="00D93C13">
            <w:pPr>
              <w:shd w:val="clear" w:color="auto" w:fill="FFFFFF"/>
              <w:spacing w:after="0" w:line="240" w:lineRule="auto"/>
              <w:jc w:val="both"/>
              <w:rPr>
                <w:rFonts w:ascii="Times New Roman" w:hAnsi="Times New Roman"/>
                <w:sz w:val="24"/>
                <w:szCs w:val="24"/>
              </w:rPr>
            </w:pPr>
          </w:p>
        </w:tc>
        <w:tc>
          <w:tcPr>
            <w:tcW w:w="5464" w:type="dxa"/>
          </w:tcPr>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lastRenderedPageBreak/>
              <w:t>-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математической индукции; проводить </w:t>
            </w:r>
            <w:r w:rsidRPr="00D93C13">
              <w:rPr>
                <w:rFonts w:ascii="Times New Roman" w:hAnsi="Times New Roman"/>
                <w:color w:val="1A1A1A"/>
                <w:sz w:val="24"/>
                <w:szCs w:val="24"/>
              </w:rPr>
              <w:lastRenderedPageBreak/>
              <w:t>доказательные рассуждения при решении задач, оценивать</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логическую правильность рассуждений;</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свободно оперировать понятиями: последовательность, арифметическая</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прогрессия, геометрическая прогрессия, бесконечно убывающая геометрическая прогрессия;</w:t>
            </w:r>
          </w:p>
          <w:p w:rsidR="00316F6F" w:rsidRPr="00D93C13" w:rsidRDefault="00316F6F"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умение задавать последовательности, в том числе с помощью рекуррентных формул;</w:t>
            </w:r>
          </w:p>
          <w:p w:rsidR="00CD5CAB" w:rsidRPr="00D93C13" w:rsidRDefault="00CD5CAB" w:rsidP="00D93C13">
            <w:pPr>
              <w:shd w:val="clear" w:color="auto" w:fill="FFFFFF"/>
              <w:spacing w:after="0" w:line="240" w:lineRule="auto"/>
              <w:jc w:val="both"/>
              <w:rPr>
                <w:rFonts w:ascii="Times New Roman" w:hAnsi="Times New Roman"/>
                <w:color w:val="1A1A1A"/>
                <w:sz w:val="24"/>
                <w:szCs w:val="24"/>
              </w:rPr>
            </w:pPr>
          </w:p>
        </w:tc>
      </w:tr>
      <w:tr w:rsidR="00FE157D" w:rsidRPr="00D93C13" w:rsidTr="00D93C13">
        <w:tc>
          <w:tcPr>
            <w:tcW w:w="3085" w:type="dxa"/>
          </w:tcPr>
          <w:p w:rsidR="00FE157D" w:rsidRPr="00D93C13" w:rsidRDefault="00B8683C" w:rsidP="00D93C13">
            <w:pPr>
              <w:spacing w:after="0" w:line="240" w:lineRule="auto"/>
              <w:rPr>
                <w:rFonts w:ascii="Times New Roman" w:hAnsi="Times New Roman"/>
                <w:sz w:val="24"/>
                <w:szCs w:val="24"/>
              </w:rPr>
            </w:pPr>
            <w:r w:rsidRPr="00D93C13">
              <w:rPr>
                <w:rFonts w:ascii="Times New Roman" w:hAnsi="Times New Roman"/>
                <w:b/>
                <w:sz w:val="24"/>
                <w:szCs w:val="24"/>
              </w:rPr>
              <w:lastRenderedPageBreak/>
              <w:t>ОК 07.</w:t>
            </w:r>
            <w:r w:rsidRPr="00D93C13">
              <w:rPr>
                <w:rFonts w:ascii="Times New Roman" w:hAnsi="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37" w:type="dxa"/>
          </w:tcPr>
          <w:p w:rsidR="00FE157D"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В области экологического воспитания:</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неприятие действий, приносящих вред окружающей среде;</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прогнозировать неблагоприятные экологические последствия предпринимаемых действий, предотвращать их;</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расширение опыта деятельности экологической направленности;</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разрабатывать план решения проблемы с учетом анализа имеющихся материальных и нематериальных ресурсов;</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осуществлять целенаправленный поиск переноса средств</w:t>
            </w:r>
          </w:p>
          <w:p w:rsidR="005E179B" w:rsidRPr="00D93C13" w:rsidRDefault="005E179B"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и способов действия в профессиональную среду;</w:t>
            </w:r>
          </w:p>
          <w:p w:rsidR="005E179B"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xml:space="preserve">- </w:t>
            </w:r>
            <w:r w:rsidR="005E179B" w:rsidRPr="00D93C13">
              <w:rPr>
                <w:rFonts w:ascii="Times New Roman" w:hAnsi="Times New Roman"/>
                <w:color w:val="1A1A1A"/>
                <w:sz w:val="24"/>
                <w:szCs w:val="24"/>
              </w:rPr>
              <w:t>уметь переносить знания в познавательную и практическую области жизнедеятельности;</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давать оценку новым ситуациям, вносить коррективы в деятельность, оценивать соответствие</w:t>
            </w:r>
          </w:p>
          <w:p w:rsidR="00F34AB7" w:rsidRPr="00D93C1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результатов целям;</w:t>
            </w:r>
          </w:p>
          <w:p w:rsidR="005E179B" w:rsidRPr="00DE24A3" w:rsidRDefault="00F34AB7"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предлагать новые проекты, оценивать идеи с позиции новизны, оригинальности, практической значимости</w:t>
            </w:r>
          </w:p>
        </w:tc>
        <w:tc>
          <w:tcPr>
            <w:tcW w:w="5464" w:type="dxa"/>
          </w:tcPr>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функция, непрерывная</w:t>
            </w:r>
            <w:r w:rsidR="00DE24A3">
              <w:rPr>
                <w:rFonts w:ascii="Times New Roman" w:hAnsi="Times New Roman"/>
                <w:color w:val="1A1A1A"/>
                <w:sz w:val="24"/>
                <w:szCs w:val="24"/>
              </w:rPr>
              <w:t xml:space="preserve"> </w:t>
            </w:r>
            <w:r w:rsidRPr="00D93C13">
              <w:rPr>
                <w:rFonts w:ascii="Times New Roman" w:hAnsi="Times New Roman"/>
                <w:color w:val="1A1A1A"/>
                <w:sz w:val="24"/>
                <w:szCs w:val="24"/>
              </w:rPr>
              <w:t xml:space="preserve">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w:t>
            </w:r>
            <w:r w:rsidR="005367CD" w:rsidRPr="00D93C13">
              <w:rPr>
                <w:rFonts w:ascii="Times New Roman" w:hAnsi="Times New Roman"/>
                <w:color w:val="1A1A1A"/>
                <w:sz w:val="24"/>
                <w:szCs w:val="24"/>
              </w:rPr>
              <w:t>значения, на</w:t>
            </w:r>
            <w:r w:rsidRPr="00D93C13">
              <w:rPr>
                <w:rFonts w:ascii="Times New Roman" w:hAnsi="Times New Roman"/>
                <w:color w:val="1A1A1A"/>
                <w:sz w:val="24"/>
                <w:szCs w:val="24"/>
              </w:rPr>
              <w:t xml:space="preserve"> нахождение пути, скорости и ускорения;</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оперировать понятиями: движение в пространстве, подобные фигуры в</w:t>
            </w:r>
            <w:r w:rsidR="005367CD" w:rsidRPr="00D93C13">
              <w:rPr>
                <w:rFonts w:ascii="Times New Roman" w:hAnsi="Times New Roman"/>
                <w:color w:val="1A1A1A"/>
                <w:sz w:val="24"/>
                <w:szCs w:val="24"/>
              </w:rPr>
              <w:t xml:space="preserve"> </w:t>
            </w:r>
            <w:r w:rsidRPr="00D93C13">
              <w:rPr>
                <w:rFonts w:ascii="Times New Roman" w:hAnsi="Times New Roman"/>
                <w:color w:val="1A1A1A"/>
                <w:sz w:val="24"/>
                <w:szCs w:val="24"/>
              </w:rPr>
              <w:t>пространстве; использовать отношение площадей поверхностей и объемов подобных фигур при</w:t>
            </w:r>
          </w:p>
          <w:p w:rsidR="00277BE6" w:rsidRPr="00D93C1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решении задач;</w:t>
            </w:r>
          </w:p>
          <w:p w:rsidR="00FE157D" w:rsidRPr="00DE24A3" w:rsidRDefault="00277BE6" w:rsidP="00D93C13">
            <w:pPr>
              <w:shd w:val="clear" w:color="auto" w:fill="FFFFFF"/>
              <w:spacing w:after="0" w:line="240" w:lineRule="auto"/>
              <w:jc w:val="both"/>
              <w:rPr>
                <w:rFonts w:ascii="Times New Roman" w:hAnsi="Times New Roman"/>
                <w:color w:val="1A1A1A"/>
                <w:sz w:val="24"/>
                <w:szCs w:val="24"/>
              </w:rPr>
            </w:pPr>
            <w:r w:rsidRPr="00D93C13">
              <w:rPr>
                <w:rFonts w:ascii="Times New Roman" w:hAnsi="Times New Roman"/>
                <w:color w:val="1A1A1A"/>
                <w:sz w:val="24"/>
                <w:szCs w:val="24"/>
              </w:rPr>
              <w:t>-  умение вычислять геометрические величины (длина, угол, площадь, объем, площадь</w:t>
            </w:r>
            <w:r w:rsidR="005367CD" w:rsidRPr="00D93C13">
              <w:rPr>
                <w:rFonts w:ascii="Times New Roman" w:hAnsi="Times New Roman"/>
                <w:color w:val="1A1A1A"/>
                <w:sz w:val="24"/>
                <w:szCs w:val="24"/>
              </w:rPr>
              <w:t xml:space="preserve"> </w:t>
            </w:r>
            <w:r w:rsidRPr="00D93C13">
              <w:rPr>
                <w:rFonts w:ascii="Times New Roman" w:hAnsi="Times New Roman"/>
                <w:color w:val="1A1A1A"/>
                <w:sz w:val="24"/>
                <w:szCs w:val="24"/>
              </w:rPr>
              <w:t>поверхности), используя изученные формулы и методы;</w:t>
            </w:r>
          </w:p>
        </w:tc>
      </w:tr>
    </w:tbl>
    <w:p w:rsidR="00FE157D" w:rsidRPr="00D93C13" w:rsidRDefault="00FE157D" w:rsidP="00D93C13">
      <w:pPr>
        <w:spacing w:after="0" w:line="240" w:lineRule="auto"/>
        <w:jc w:val="center"/>
        <w:rPr>
          <w:rFonts w:ascii="Times New Roman" w:hAnsi="Times New Roman"/>
          <w:sz w:val="24"/>
          <w:szCs w:val="24"/>
        </w:rPr>
        <w:sectPr w:rsidR="00FE157D" w:rsidRPr="00D93C13" w:rsidSect="00FE157D">
          <w:pgSz w:w="16838" w:h="11906" w:orient="landscape"/>
          <w:pgMar w:top="1701" w:right="1134" w:bottom="851" w:left="1134" w:header="709" w:footer="709" w:gutter="0"/>
          <w:cols w:space="708"/>
          <w:docGrid w:linePitch="360"/>
        </w:sectPr>
      </w:pPr>
    </w:p>
    <w:p w:rsidR="00DB5F37" w:rsidRPr="00D93C13" w:rsidRDefault="00DB5F37" w:rsidP="00D93C13">
      <w:pPr>
        <w:pStyle w:val="1"/>
        <w:rPr>
          <w:b w:val="0"/>
        </w:rPr>
      </w:pPr>
      <w:bookmarkStart w:id="3" w:name="_Toc133315465"/>
      <w:r w:rsidRPr="00D93C13">
        <w:lastRenderedPageBreak/>
        <w:t>2. С</w:t>
      </w:r>
      <w:r w:rsidR="00684538" w:rsidRPr="00D93C13">
        <w:t>ТРУКТУРА И СОДЕРЖАНИЕ ОБЩЕОБРАЗОВАТЕЛЬНОЙ ДИСЦИПЛИНЫ</w:t>
      </w:r>
      <w:bookmarkEnd w:id="3"/>
      <w:r w:rsidRPr="00D93C13">
        <w:t xml:space="preserve"> </w:t>
      </w:r>
    </w:p>
    <w:p w:rsidR="00DB5F37" w:rsidRPr="00D93C13" w:rsidRDefault="00DB5F37" w:rsidP="00D93C13">
      <w:pPr>
        <w:spacing w:after="0" w:line="240" w:lineRule="auto"/>
        <w:ind w:firstLine="993"/>
        <w:rPr>
          <w:rFonts w:ascii="Times New Roman" w:hAnsi="Times New Roman"/>
          <w:b/>
          <w:sz w:val="24"/>
          <w:szCs w:val="24"/>
        </w:rPr>
      </w:pPr>
    </w:p>
    <w:p w:rsidR="00DB5F37" w:rsidRDefault="00DB5F37" w:rsidP="00D93C13">
      <w:pPr>
        <w:pStyle w:val="2"/>
      </w:pPr>
      <w:bookmarkStart w:id="4" w:name="_Toc133315466"/>
      <w:r w:rsidRPr="00D93C13">
        <w:t>2.1. Объем дисциплины и виды учебной работы</w:t>
      </w:r>
      <w:bookmarkEnd w:id="4"/>
    </w:p>
    <w:p w:rsidR="0081219B" w:rsidRPr="00340388" w:rsidRDefault="0081219B" w:rsidP="0081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rsidR="0081219B" w:rsidRPr="00340388" w:rsidRDefault="0081219B" w:rsidP="0081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0" w:type="auto"/>
        <w:tblInd w:w="-34"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tblPr>
      <w:tblGrid>
        <w:gridCol w:w="7345"/>
        <w:gridCol w:w="2226"/>
      </w:tblGrid>
      <w:tr w:rsidR="0081219B" w:rsidRPr="00340388" w:rsidTr="0081219B">
        <w:trPr>
          <w:trHeight w:val="87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jc w:val="center"/>
              <w:rPr>
                <w:rFonts w:ascii="Times New Roman" w:hAnsi="Times New Roman"/>
                <w:b/>
                <w:sz w:val="24"/>
                <w:szCs w:val="24"/>
              </w:rPr>
            </w:pPr>
            <w:r w:rsidRPr="00340388">
              <w:rPr>
                <w:rFonts w:ascii="Times New Roman" w:hAnsi="Times New Roman"/>
                <w:b/>
                <w:sz w:val="24"/>
                <w:szCs w:val="24"/>
              </w:rPr>
              <w:t>Вид учебной работы</w:t>
            </w:r>
          </w:p>
        </w:tc>
        <w:tc>
          <w:tcPr>
            <w:tcW w:w="2226" w:type="dxa"/>
            <w:tcBorders>
              <w:top w:val="single" w:sz="6" w:space="0" w:color="000000"/>
              <w:left w:val="single" w:sz="6" w:space="0" w:color="000000"/>
              <w:bottom w:val="single" w:sz="6" w:space="0" w:color="000000"/>
              <w:right w:val="single" w:sz="6" w:space="0" w:color="000000"/>
            </w:tcBorders>
            <w:shd w:val="clear" w:color="auto" w:fill="auto"/>
          </w:tcPr>
          <w:p w:rsidR="0081219B" w:rsidRPr="00340388" w:rsidRDefault="0081219B" w:rsidP="0081219B">
            <w:pPr>
              <w:spacing w:after="0" w:line="240" w:lineRule="auto"/>
              <w:jc w:val="center"/>
              <w:rPr>
                <w:rFonts w:ascii="Times New Roman" w:hAnsi="Times New Roman"/>
                <w:b/>
                <w:sz w:val="24"/>
                <w:szCs w:val="24"/>
              </w:rPr>
            </w:pPr>
            <w:r w:rsidRPr="00340388">
              <w:rPr>
                <w:rFonts w:ascii="Times New Roman" w:hAnsi="Times New Roman"/>
                <w:b/>
                <w:sz w:val="24"/>
                <w:szCs w:val="24"/>
              </w:rPr>
              <w:t>Базовый уровень</w:t>
            </w:r>
          </w:p>
        </w:tc>
      </w:tr>
      <w:tr w:rsidR="0081219B" w:rsidRPr="00340388" w:rsidTr="0081219B">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81219B" w:rsidRPr="00340388" w:rsidRDefault="0081219B" w:rsidP="0081219B">
            <w:pPr>
              <w:spacing w:after="0" w:line="240" w:lineRule="auto"/>
              <w:jc w:val="center"/>
              <w:rPr>
                <w:rFonts w:ascii="Times New Roman" w:hAnsi="Times New Roman"/>
                <w:b/>
                <w:sz w:val="24"/>
                <w:szCs w:val="24"/>
              </w:rPr>
            </w:pPr>
            <w:r w:rsidRPr="00340388">
              <w:rPr>
                <w:rFonts w:ascii="Times New Roman" w:hAnsi="Times New Roman"/>
                <w:b/>
                <w:sz w:val="24"/>
                <w:szCs w:val="24"/>
              </w:rPr>
              <w:t>Объем образовательной программы дисциплины</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jc w:val="center"/>
              <w:rPr>
                <w:rFonts w:ascii="Times New Roman" w:hAnsi="Times New Roman"/>
                <w:b/>
                <w:sz w:val="24"/>
                <w:szCs w:val="24"/>
              </w:rPr>
            </w:pPr>
            <w:r>
              <w:rPr>
                <w:rFonts w:ascii="Times New Roman" w:hAnsi="Times New Roman"/>
                <w:b/>
                <w:sz w:val="24"/>
                <w:szCs w:val="24"/>
              </w:rPr>
              <w:t>225</w:t>
            </w:r>
          </w:p>
        </w:tc>
      </w:tr>
      <w:tr w:rsidR="0081219B" w:rsidRPr="00340388" w:rsidTr="0081219B">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rPr>
                <w:rFonts w:ascii="Times New Roman" w:hAnsi="Times New Roman"/>
                <w:sz w:val="24"/>
                <w:szCs w:val="24"/>
              </w:rPr>
            </w:pPr>
            <w:r w:rsidRPr="00340388">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8016A0" w:rsidRDefault="0081219B" w:rsidP="0081219B">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134</w:t>
            </w:r>
          </w:p>
        </w:tc>
      </w:tr>
      <w:tr w:rsidR="0081219B" w:rsidRPr="00340388" w:rsidTr="0081219B">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rPr>
                <w:rFonts w:ascii="Times New Roman" w:hAnsi="Times New Roman"/>
                <w:sz w:val="24"/>
                <w:szCs w:val="24"/>
              </w:rPr>
            </w:pPr>
            <w:r w:rsidRPr="00340388">
              <w:rPr>
                <w:rFonts w:ascii="Times New Roman" w:hAnsi="Times New Roman"/>
                <w:sz w:val="24"/>
                <w:szCs w:val="24"/>
              </w:rPr>
              <w:t>практические занятия</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Default="0081219B" w:rsidP="0081219B">
            <w:pPr>
              <w:spacing w:after="0" w:line="240" w:lineRule="auto"/>
              <w:jc w:val="center"/>
              <w:rPr>
                <w:rFonts w:ascii="Times New Roman" w:hAnsi="Times New Roman"/>
                <w:b/>
                <w:sz w:val="24"/>
                <w:szCs w:val="24"/>
              </w:rPr>
            </w:pPr>
            <w:r>
              <w:rPr>
                <w:rFonts w:ascii="Times New Roman" w:hAnsi="Times New Roman"/>
                <w:b/>
                <w:sz w:val="24"/>
                <w:szCs w:val="24"/>
              </w:rPr>
              <w:t>83</w:t>
            </w:r>
          </w:p>
        </w:tc>
      </w:tr>
      <w:tr w:rsidR="0081219B" w:rsidRPr="00340388" w:rsidTr="0081219B">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rPr>
                <w:rFonts w:ascii="Times New Roman" w:hAnsi="Times New Roman"/>
                <w:sz w:val="24"/>
                <w:szCs w:val="24"/>
              </w:rPr>
            </w:pPr>
            <w:r w:rsidRPr="00340388">
              <w:rPr>
                <w:rFonts w:ascii="Times New Roman" w:hAnsi="Times New Roman"/>
                <w:sz w:val="24"/>
                <w:szCs w:val="24"/>
              </w:rPr>
              <w:t>в т. ч.:</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Default="0081219B" w:rsidP="0081219B">
            <w:pPr>
              <w:spacing w:after="0" w:line="240" w:lineRule="auto"/>
              <w:jc w:val="center"/>
              <w:rPr>
                <w:rFonts w:ascii="Times New Roman" w:hAnsi="Times New Roman"/>
                <w:b/>
                <w:sz w:val="24"/>
                <w:szCs w:val="24"/>
              </w:rPr>
            </w:pPr>
          </w:p>
        </w:tc>
      </w:tr>
      <w:tr w:rsidR="0081219B" w:rsidRPr="00340388" w:rsidTr="0081219B">
        <w:trPr>
          <w:trHeight w:val="460"/>
        </w:trPr>
        <w:tc>
          <w:tcPr>
            <w:tcW w:w="7345" w:type="dxa"/>
            <w:tcBorders>
              <w:top w:val="single" w:sz="6" w:space="0" w:color="000000"/>
              <w:left w:val="single" w:sz="6" w:space="0" w:color="000000"/>
              <w:bottom w:val="single" w:sz="6" w:space="0" w:color="000000"/>
              <w:right w:val="single" w:sz="6" w:space="0" w:color="000000"/>
            </w:tcBorders>
            <w:shd w:val="clear" w:color="auto" w:fill="auto"/>
          </w:tcPr>
          <w:p w:rsidR="0081219B" w:rsidRPr="00340388" w:rsidRDefault="0081219B" w:rsidP="0081219B">
            <w:pPr>
              <w:spacing w:after="0" w:line="240" w:lineRule="auto"/>
              <w:rPr>
                <w:rFonts w:ascii="Times New Roman" w:hAnsi="Times New Roman"/>
                <w:b/>
                <w:sz w:val="24"/>
                <w:szCs w:val="24"/>
              </w:rPr>
            </w:pPr>
            <w:r w:rsidRPr="00340388">
              <w:rPr>
                <w:rFonts w:ascii="Times New Roman" w:hAnsi="Times New Roman"/>
                <w:b/>
                <w:sz w:val="24"/>
                <w:szCs w:val="24"/>
              </w:rPr>
              <w:t>Основное содержание</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jc w:val="center"/>
              <w:rPr>
                <w:rFonts w:ascii="Times New Roman" w:hAnsi="Times New Roman"/>
                <w:b/>
                <w:sz w:val="24"/>
                <w:szCs w:val="24"/>
              </w:rPr>
            </w:pPr>
            <w:r>
              <w:rPr>
                <w:rFonts w:ascii="Times New Roman" w:hAnsi="Times New Roman"/>
                <w:b/>
                <w:sz w:val="24"/>
                <w:szCs w:val="24"/>
              </w:rPr>
              <w:t>198</w:t>
            </w:r>
          </w:p>
        </w:tc>
      </w:tr>
      <w:tr w:rsidR="0081219B" w:rsidRPr="00340388" w:rsidTr="0081219B">
        <w:trPr>
          <w:trHeight w:val="490"/>
        </w:trPr>
        <w:tc>
          <w:tcPr>
            <w:tcW w:w="957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rPr>
                <w:rFonts w:ascii="Times New Roman" w:hAnsi="Times New Roman"/>
                <w:sz w:val="24"/>
                <w:szCs w:val="24"/>
              </w:rPr>
            </w:pPr>
            <w:r w:rsidRPr="00340388">
              <w:rPr>
                <w:rFonts w:ascii="Times New Roman" w:hAnsi="Times New Roman"/>
                <w:sz w:val="24"/>
                <w:szCs w:val="24"/>
              </w:rPr>
              <w:t>в т. ч.:</w:t>
            </w:r>
          </w:p>
        </w:tc>
      </w:tr>
      <w:tr w:rsidR="0081219B" w:rsidRPr="00340388" w:rsidTr="0081219B">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rPr>
                <w:rFonts w:ascii="Times New Roman" w:hAnsi="Times New Roman"/>
                <w:sz w:val="24"/>
                <w:szCs w:val="24"/>
              </w:rPr>
            </w:pPr>
            <w:r w:rsidRPr="00340388">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81219B" w:rsidRPr="00340388" w:rsidRDefault="0081219B" w:rsidP="0081219B">
            <w:pPr>
              <w:spacing w:after="0" w:line="240" w:lineRule="auto"/>
              <w:jc w:val="center"/>
              <w:rPr>
                <w:rFonts w:ascii="Times New Roman" w:hAnsi="Times New Roman"/>
                <w:sz w:val="24"/>
                <w:szCs w:val="24"/>
              </w:rPr>
            </w:pPr>
            <w:r>
              <w:rPr>
                <w:rFonts w:ascii="Times New Roman" w:hAnsi="Times New Roman"/>
                <w:sz w:val="24"/>
                <w:szCs w:val="24"/>
              </w:rPr>
              <w:t>124</w:t>
            </w:r>
          </w:p>
        </w:tc>
      </w:tr>
      <w:tr w:rsidR="0081219B" w:rsidRPr="00340388" w:rsidTr="0081219B">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rPr>
                <w:rFonts w:ascii="Times New Roman" w:hAnsi="Times New Roman"/>
                <w:sz w:val="24"/>
                <w:szCs w:val="24"/>
              </w:rPr>
            </w:pPr>
            <w:r w:rsidRPr="00340388">
              <w:rPr>
                <w:rFonts w:ascii="Times New Roman" w:hAnsi="Times New Roman"/>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81219B" w:rsidRPr="00340388" w:rsidRDefault="0081219B" w:rsidP="0081219B">
            <w:pPr>
              <w:spacing w:after="0" w:line="240" w:lineRule="auto"/>
              <w:jc w:val="center"/>
              <w:rPr>
                <w:rFonts w:ascii="Times New Roman" w:hAnsi="Times New Roman"/>
                <w:sz w:val="24"/>
                <w:szCs w:val="24"/>
              </w:rPr>
            </w:pPr>
            <w:r>
              <w:rPr>
                <w:rFonts w:ascii="Times New Roman" w:hAnsi="Times New Roman"/>
                <w:sz w:val="24"/>
                <w:szCs w:val="24"/>
              </w:rPr>
              <w:t>74</w:t>
            </w:r>
          </w:p>
        </w:tc>
      </w:tr>
      <w:tr w:rsidR="0081219B" w:rsidRPr="00340388" w:rsidTr="0081219B">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81219B" w:rsidRPr="00340388" w:rsidRDefault="0081219B" w:rsidP="0081219B">
            <w:pPr>
              <w:spacing w:after="0" w:line="240" w:lineRule="auto"/>
              <w:jc w:val="both"/>
              <w:rPr>
                <w:rFonts w:ascii="Times New Roman" w:hAnsi="Times New Roman"/>
                <w:sz w:val="24"/>
                <w:szCs w:val="24"/>
              </w:rPr>
            </w:pPr>
            <w:r w:rsidRPr="00340388">
              <w:rPr>
                <w:rFonts w:ascii="Times New Roman" w:hAnsi="Times New Roman"/>
                <w:b/>
                <w:sz w:val="24"/>
                <w:szCs w:val="24"/>
              </w:rPr>
              <w:t xml:space="preserve">2. Профессионально ориентированное содержание </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81219B" w:rsidRPr="00340388" w:rsidRDefault="0081219B" w:rsidP="0081219B">
            <w:pPr>
              <w:spacing w:after="0" w:line="240" w:lineRule="auto"/>
              <w:jc w:val="center"/>
              <w:rPr>
                <w:rFonts w:ascii="Times New Roman" w:hAnsi="Times New Roman"/>
                <w:b/>
                <w:sz w:val="24"/>
                <w:szCs w:val="24"/>
              </w:rPr>
            </w:pPr>
            <w:r>
              <w:rPr>
                <w:rFonts w:ascii="Times New Roman" w:hAnsi="Times New Roman"/>
                <w:b/>
                <w:sz w:val="24"/>
                <w:szCs w:val="24"/>
              </w:rPr>
              <w:t>19</w:t>
            </w:r>
          </w:p>
        </w:tc>
      </w:tr>
      <w:tr w:rsidR="0081219B" w:rsidRPr="00340388" w:rsidTr="0081219B">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81219B" w:rsidRPr="00340388" w:rsidRDefault="0081219B" w:rsidP="0081219B">
            <w:pPr>
              <w:spacing w:after="0" w:line="240" w:lineRule="auto"/>
              <w:jc w:val="both"/>
              <w:rPr>
                <w:rFonts w:ascii="Times New Roman" w:hAnsi="Times New Roman"/>
                <w:sz w:val="24"/>
                <w:szCs w:val="24"/>
              </w:rPr>
            </w:pPr>
            <w:r w:rsidRPr="00340388">
              <w:rPr>
                <w:rFonts w:ascii="Times New Roman" w:hAnsi="Times New Roman"/>
                <w:sz w:val="24"/>
                <w:szCs w:val="24"/>
              </w:rPr>
              <w:t>в т. ч.:</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81219B" w:rsidRPr="00340388" w:rsidRDefault="0081219B" w:rsidP="0081219B">
            <w:pPr>
              <w:spacing w:after="0" w:line="240" w:lineRule="auto"/>
              <w:jc w:val="center"/>
              <w:rPr>
                <w:rFonts w:ascii="Times New Roman" w:hAnsi="Times New Roman"/>
                <w:sz w:val="24"/>
                <w:szCs w:val="24"/>
              </w:rPr>
            </w:pPr>
          </w:p>
        </w:tc>
      </w:tr>
      <w:tr w:rsidR="0081219B" w:rsidRPr="00340388" w:rsidTr="0081219B">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81219B" w:rsidRPr="00340388" w:rsidRDefault="0081219B" w:rsidP="0081219B">
            <w:pPr>
              <w:spacing w:after="0" w:line="240" w:lineRule="auto"/>
              <w:jc w:val="both"/>
              <w:rPr>
                <w:rFonts w:ascii="Times New Roman" w:hAnsi="Times New Roman"/>
                <w:sz w:val="24"/>
                <w:szCs w:val="24"/>
              </w:rPr>
            </w:pPr>
            <w:r w:rsidRPr="00340388">
              <w:rPr>
                <w:rFonts w:ascii="Times New Roman" w:hAnsi="Times New Roman"/>
                <w:sz w:val="24"/>
                <w:szCs w:val="24"/>
              </w:rPr>
              <w:t>теоретическое обучение</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81219B" w:rsidRPr="0081219B" w:rsidRDefault="0081219B" w:rsidP="0081219B">
            <w:pPr>
              <w:spacing w:after="0" w:line="240" w:lineRule="auto"/>
              <w:jc w:val="center"/>
              <w:rPr>
                <w:rFonts w:ascii="Times New Roman" w:hAnsi="Times New Roman"/>
                <w:sz w:val="24"/>
                <w:szCs w:val="24"/>
              </w:rPr>
            </w:pPr>
            <w:r>
              <w:rPr>
                <w:rFonts w:ascii="Times New Roman" w:hAnsi="Times New Roman"/>
                <w:sz w:val="24"/>
                <w:szCs w:val="24"/>
              </w:rPr>
              <w:t>10</w:t>
            </w:r>
          </w:p>
        </w:tc>
      </w:tr>
      <w:tr w:rsidR="0081219B" w:rsidRPr="00340388" w:rsidTr="0081219B">
        <w:trPr>
          <w:trHeight w:val="490"/>
        </w:trPr>
        <w:tc>
          <w:tcPr>
            <w:tcW w:w="734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81219B" w:rsidRPr="00340388" w:rsidRDefault="0081219B" w:rsidP="0081219B">
            <w:pPr>
              <w:spacing w:after="0" w:line="240" w:lineRule="auto"/>
              <w:jc w:val="both"/>
              <w:rPr>
                <w:rFonts w:ascii="Times New Roman" w:hAnsi="Times New Roman"/>
                <w:sz w:val="24"/>
                <w:szCs w:val="24"/>
              </w:rPr>
            </w:pPr>
            <w:r w:rsidRPr="00340388">
              <w:rPr>
                <w:rFonts w:ascii="Times New Roman" w:hAnsi="Times New Roman"/>
                <w:sz w:val="24"/>
                <w:szCs w:val="24"/>
              </w:rPr>
              <w:t>практические занятия</w:t>
            </w:r>
          </w:p>
        </w:tc>
        <w:tc>
          <w:tcPr>
            <w:tcW w:w="2226" w:type="dxa"/>
            <w:tcBorders>
              <w:top w:val="single" w:sz="6" w:space="0" w:color="000000"/>
              <w:left w:val="single" w:sz="6" w:space="0" w:color="000000"/>
              <w:bottom w:val="single" w:sz="6" w:space="0" w:color="000000"/>
              <w:right w:val="single" w:sz="4" w:space="0" w:color="000000"/>
            </w:tcBorders>
            <w:shd w:val="clear" w:color="auto" w:fill="auto"/>
            <w:vAlign w:val="center"/>
          </w:tcPr>
          <w:p w:rsidR="0081219B" w:rsidRPr="0081219B" w:rsidRDefault="0081219B" w:rsidP="0081219B">
            <w:pPr>
              <w:spacing w:after="0" w:line="240" w:lineRule="auto"/>
              <w:jc w:val="center"/>
              <w:rPr>
                <w:rFonts w:ascii="Times New Roman" w:hAnsi="Times New Roman"/>
                <w:sz w:val="24"/>
                <w:szCs w:val="24"/>
              </w:rPr>
            </w:pPr>
            <w:r>
              <w:rPr>
                <w:rFonts w:ascii="Times New Roman" w:hAnsi="Times New Roman"/>
                <w:sz w:val="24"/>
                <w:szCs w:val="24"/>
              </w:rPr>
              <w:t>9</w:t>
            </w:r>
          </w:p>
        </w:tc>
      </w:tr>
      <w:tr w:rsidR="0081219B" w:rsidRPr="00340388" w:rsidTr="0081219B">
        <w:trPr>
          <w:trHeight w:val="331"/>
        </w:trPr>
        <w:tc>
          <w:tcPr>
            <w:tcW w:w="7345"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340388" w:rsidRDefault="0081219B" w:rsidP="0081219B">
            <w:pPr>
              <w:spacing w:after="0" w:line="240" w:lineRule="auto"/>
              <w:rPr>
                <w:rFonts w:ascii="Times New Roman" w:hAnsi="Times New Roman"/>
                <w:b/>
                <w:i/>
                <w:sz w:val="24"/>
                <w:szCs w:val="24"/>
              </w:rPr>
            </w:pPr>
            <w:r w:rsidRPr="00340388">
              <w:rPr>
                <w:rFonts w:ascii="Times New Roman" w:hAnsi="Times New Roman"/>
                <w:b/>
                <w:sz w:val="24"/>
                <w:szCs w:val="24"/>
              </w:rPr>
              <w:t xml:space="preserve">Промежуточная аттестация </w:t>
            </w:r>
          </w:p>
          <w:p w:rsidR="0081219B" w:rsidRPr="00340388" w:rsidRDefault="0081219B" w:rsidP="0081219B">
            <w:pPr>
              <w:spacing w:after="0" w:line="240" w:lineRule="auto"/>
              <w:rPr>
                <w:rFonts w:ascii="Times New Roman" w:hAnsi="Times New Roman"/>
                <w:b/>
                <w:i/>
                <w:sz w:val="24"/>
                <w:szCs w:val="24"/>
              </w:rPr>
            </w:pPr>
            <w:r w:rsidRPr="00340388">
              <w:rPr>
                <w:rFonts w:ascii="Times New Roman" w:hAnsi="Times New Roman"/>
                <w:b/>
                <w:sz w:val="24"/>
                <w:szCs w:val="24"/>
              </w:rPr>
              <w:t>(</w:t>
            </w:r>
            <w:r w:rsidRPr="00D93C13">
              <w:rPr>
                <w:rFonts w:ascii="Times New Roman" w:hAnsi="Times New Roman"/>
                <w:b/>
                <w:sz w:val="24"/>
                <w:szCs w:val="24"/>
              </w:rPr>
              <w:t>экзамен</w:t>
            </w:r>
            <w:r w:rsidRPr="00340388">
              <w:rPr>
                <w:rFonts w:ascii="Times New Roman" w:hAnsi="Times New Roman"/>
                <w:b/>
                <w:sz w:val="24"/>
                <w:szCs w:val="24"/>
              </w:rPr>
              <w:t>)</w:t>
            </w:r>
          </w:p>
        </w:tc>
        <w:tc>
          <w:tcPr>
            <w:tcW w:w="2226" w:type="dxa"/>
            <w:tcBorders>
              <w:top w:val="single" w:sz="6" w:space="0" w:color="000000"/>
              <w:left w:val="single" w:sz="6" w:space="0" w:color="000000"/>
              <w:bottom w:val="single" w:sz="6" w:space="0" w:color="000000"/>
              <w:right w:val="single" w:sz="6" w:space="0" w:color="000000"/>
            </w:tcBorders>
            <w:shd w:val="clear" w:color="auto" w:fill="auto"/>
            <w:vAlign w:val="center"/>
          </w:tcPr>
          <w:p w:rsidR="0081219B" w:rsidRPr="00DB0664" w:rsidRDefault="0081219B" w:rsidP="0081219B">
            <w:pPr>
              <w:spacing w:after="0" w:line="240" w:lineRule="auto"/>
              <w:jc w:val="center"/>
              <w:rPr>
                <w:rFonts w:ascii="Times New Roman" w:hAnsi="Times New Roman"/>
                <w:b/>
                <w:color w:val="FF0000"/>
                <w:sz w:val="24"/>
                <w:szCs w:val="24"/>
              </w:rPr>
            </w:pPr>
            <w:r>
              <w:rPr>
                <w:rFonts w:ascii="Times New Roman" w:hAnsi="Times New Roman"/>
                <w:b/>
                <w:color w:val="auto"/>
                <w:sz w:val="24"/>
                <w:szCs w:val="24"/>
              </w:rPr>
              <w:t>8</w:t>
            </w:r>
          </w:p>
        </w:tc>
      </w:tr>
    </w:tbl>
    <w:p w:rsidR="0081219B" w:rsidRPr="00340388" w:rsidRDefault="0081219B" w:rsidP="0081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pPr>
    </w:p>
    <w:p w:rsidR="00FC636F" w:rsidRPr="00D93C13" w:rsidRDefault="00FC636F" w:rsidP="00D93C13">
      <w:pPr>
        <w:spacing w:after="0" w:line="240" w:lineRule="auto"/>
        <w:rPr>
          <w:rFonts w:ascii="Times New Roman" w:hAnsi="Times New Roman"/>
          <w:sz w:val="24"/>
          <w:szCs w:val="24"/>
        </w:rPr>
        <w:sectPr w:rsidR="00FC636F" w:rsidRPr="00D93C13" w:rsidSect="00DB5F37">
          <w:pgSz w:w="11906" w:h="16838"/>
          <w:pgMar w:top="1134" w:right="851" w:bottom="1134" w:left="1701" w:header="709" w:footer="709" w:gutter="0"/>
          <w:cols w:space="708"/>
          <w:docGrid w:linePitch="360"/>
        </w:sectPr>
      </w:pPr>
    </w:p>
    <w:p w:rsidR="00316F6F" w:rsidRPr="00D93C13" w:rsidRDefault="00316F6F" w:rsidP="00D93C13">
      <w:pPr>
        <w:pStyle w:val="2"/>
      </w:pPr>
      <w:bookmarkStart w:id="5" w:name="_Toc133315467"/>
      <w:r w:rsidRPr="00D93C13">
        <w:lastRenderedPageBreak/>
        <w:t>2.2 Тематический план и содержание дисциплины.</w:t>
      </w:r>
      <w:bookmarkEnd w:id="5"/>
    </w:p>
    <w:tbl>
      <w:tblPr>
        <w:tblStyle w:val="aa"/>
        <w:tblW w:w="14786" w:type="dxa"/>
        <w:tblLook w:val="04A0"/>
      </w:tblPr>
      <w:tblGrid>
        <w:gridCol w:w="2802"/>
        <w:gridCol w:w="141"/>
        <w:gridCol w:w="8788"/>
        <w:gridCol w:w="1260"/>
        <w:gridCol w:w="1795"/>
      </w:tblGrid>
      <w:tr w:rsidR="00316F6F" w:rsidRPr="00D93C13" w:rsidTr="00A109B8">
        <w:tc>
          <w:tcPr>
            <w:tcW w:w="2802"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Наименование разделов и тем</w:t>
            </w:r>
          </w:p>
        </w:tc>
        <w:tc>
          <w:tcPr>
            <w:tcW w:w="8929" w:type="dxa"/>
            <w:gridSpan w:val="2"/>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1260"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Объем часов</w:t>
            </w:r>
          </w:p>
        </w:tc>
        <w:tc>
          <w:tcPr>
            <w:tcW w:w="1795"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Формируемые компетенции</w:t>
            </w:r>
          </w:p>
        </w:tc>
      </w:tr>
      <w:tr w:rsidR="00316F6F" w:rsidRPr="00D93C13" w:rsidTr="00C034B7">
        <w:tc>
          <w:tcPr>
            <w:tcW w:w="2802" w:type="dxa"/>
          </w:tcPr>
          <w:p w:rsidR="00316F6F" w:rsidRPr="00D93C13" w:rsidRDefault="00316F6F" w:rsidP="00D93C13">
            <w:pPr>
              <w:spacing w:after="0" w:line="240" w:lineRule="auto"/>
              <w:jc w:val="center"/>
              <w:rPr>
                <w:rFonts w:ascii="Times New Roman" w:hAnsi="Times New Roman"/>
                <w:sz w:val="24"/>
                <w:szCs w:val="24"/>
              </w:rPr>
            </w:pPr>
            <w:r w:rsidRPr="00D93C13">
              <w:rPr>
                <w:rFonts w:ascii="Times New Roman" w:hAnsi="Times New Roman"/>
                <w:sz w:val="24"/>
                <w:szCs w:val="24"/>
              </w:rPr>
              <w:t>1</w:t>
            </w:r>
          </w:p>
        </w:tc>
        <w:tc>
          <w:tcPr>
            <w:tcW w:w="8930" w:type="dxa"/>
            <w:gridSpan w:val="2"/>
          </w:tcPr>
          <w:p w:rsidR="00316F6F" w:rsidRPr="00D93C13" w:rsidRDefault="00316F6F" w:rsidP="00D93C13">
            <w:pPr>
              <w:spacing w:after="0" w:line="240" w:lineRule="auto"/>
              <w:jc w:val="center"/>
              <w:rPr>
                <w:rFonts w:ascii="Times New Roman" w:hAnsi="Times New Roman"/>
                <w:sz w:val="24"/>
                <w:szCs w:val="24"/>
              </w:rPr>
            </w:pPr>
            <w:r w:rsidRPr="00D93C13">
              <w:rPr>
                <w:rFonts w:ascii="Times New Roman" w:hAnsi="Times New Roman"/>
                <w:sz w:val="24"/>
                <w:szCs w:val="24"/>
              </w:rPr>
              <w:t>2</w:t>
            </w:r>
          </w:p>
        </w:tc>
        <w:tc>
          <w:tcPr>
            <w:tcW w:w="1259" w:type="dxa"/>
          </w:tcPr>
          <w:p w:rsidR="00316F6F" w:rsidRPr="00D93C13" w:rsidRDefault="00316F6F" w:rsidP="00D93C13">
            <w:pPr>
              <w:spacing w:after="0" w:line="240" w:lineRule="auto"/>
              <w:jc w:val="center"/>
              <w:rPr>
                <w:rFonts w:ascii="Times New Roman" w:hAnsi="Times New Roman"/>
                <w:sz w:val="24"/>
                <w:szCs w:val="24"/>
              </w:rPr>
            </w:pPr>
            <w:r w:rsidRPr="00D93C13">
              <w:rPr>
                <w:rFonts w:ascii="Times New Roman" w:hAnsi="Times New Roman"/>
                <w:sz w:val="24"/>
                <w:szCs w:val="24"/>
              </w:rPr>
              <w:t>3</w:t>
            </w:r>
          </w:p>
        </w:tc>
        <w:tc>
          <w:tcPr>
            <w:tcW w:w="1795" w:type="dxa"/>
          </w:tcPr>
          <w:p w:rsidR="00316F6F" w:rsidRPr="00D93C13" w:rsidRDefault="00316F6F" w:rsidP="00D93C13">
            <w:pPr>
              <w:spacing w:after="0" w:line="240" w:lineRule="auto"/>
              <w:jc w:val="center"/>
              <w:rPr>
                <w:rFonts w:ascii="Times New Roman" w:hAnsi="Times New Roman"/>
                <w:sz w:val="24"/>
                <w:szCs w:val="24"/>
              </w:rPr>
            </w:pPr>
            <w:r w:rsidRPr="00D93C13">
              <w:rPr>
                <w:rFonts w:ascii="Times New Roman" w:hAnsi="Times New Roman"/>
                <w:sz w:val="24"/>
                <w:szCs w:val="24"/>
              </w:rPr>
              <w:t>4</w:t>
            </w:r>
          </w:p>
        </w:tc>
      </w:tr>
      <w:tr w:rsidR="00316F6F" w:rsidRPr="00D93C13" w:rsidTr="00C034B7">
        <w:tc>
          <w:tcPr>
            <w:tcW w:w="14786" w:type="dxa"/>
            <w:gridSpan w:val="5"/>
          </w:tcPr>
          <w:p w:rsidR="00316F6F" w:rsidRPr="00D93C13" w:rsidRDefault="00316F6F" w:rsidP="00D93C13">
            <w:pPr>
              <w:spacing w:after="0" w:line="240" w:lineRule="auto"/>
              <w:rPr>
                <w:rFonts w:ascii="Times New Roman" w:hAnsi="Times New Roman"/>
                <w:b/>
                <w:i/>
                <w:sz w:val="24"/>
                <w:szCs w:val="24"/>
              </w:rPr>
            </w:pPr>
            <w:r w:rsidRPr="00D93C13">
              <w:rPr>
                <w:rFonts w:ascii="Times New Roman" w:hAnsi="Times New Roman"/>
                <w:b/>
                <w:i/>
                <w:sz w:val="24"/>
                <w:szCs w:val="24"/>
              </w:rPr>
              <w:t>Основное содержание</w:t>
            </w:r>
          </w:p>
        </w:tc>
      </w:tr>
      <w:tr w:rsidR="00316F6F" w:rsidRPr="00D93C13" w:rsidTr="00C034B7">
        <w:tc>
          <w:tcPr>
            <w:tcW w:w="2943" w:type="dxa"/>
            <w:gridSpan w:val="2"/>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Раздел 1. Повторение курса математики основной школы</w:t>
            </w:r>
          </w:p>
        </w:tc>
        <w:tc>
          <w:tcPr>
            <w:tcW w:w="8789" w:type="dxa"/>
          </w:tcPr>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30</w:t>
            </w:r>
          </w:p>
        </w:tc>
        <w:tc>
          <w:tcPr>
            <w:tcW w:w="1795" w:type="dxa"/>
            <w:vMerge w:val="restart"/>
          </w:tcPr>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ОК 01, ОК 02, ОК 03,</w:t>
            </w:r>
          </w:p>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 xml:space="preserve">ОК 04,  ОК 05, ОК </w:t>
            </w:r>
            <w:r w:rsidR="00C034B7" w:rsidRPr="00D93C13">
              <w:rPr>
                <w:rFonts w:ascii="Times New Roman" w:hAnsi="Times New Roman"/>
                <w:b/>
                <w:sz w:val="24"/>
                <w:szCs w:val="24"/>
              </w:rPr>
              <w:t>0</w:t>
            </w:r>
            <w:r w:rsidRPr="00D93C13">
              <w:rPr>
                <w:rFonts w:ascii="Times New Roman" w:hAnsi="Times New Roman"/>
                <w:b/>
                <w:sz w:val="24"/>
                <w:szCs w:val="24"/>
              </w:rPr>
              <w:t xml:space="preserve">6, </w:t>
            </w: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1.1</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Цели и задачи математики при освоении специальности. Числа и вычисления</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Цели и задачи математики при освоении специальности. </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Базовые знания и умения по математике в профессиональной и в повседневной деятельности.</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Действия над положительными и отрицательными числами, с обыкновенными и десятичными дробями.</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Действия со степенями, формулы сокращенного умножения</w:t>
            </w:r>
          </w:p>
        </w:tc>
        <w:tc>
          <w:tcPr>
            <w:tcW w:w="1259" w:type="dxa"/>
          </w:tcPr>
          <w:p w:rsidR="00316F6F" w:rsidRPr="00D93C13" w:rsidRDefault="00316F6F" w:rsidP="00D93C13">
            <w:pPr>
              <w:spacing w:after="0" w:line="240" w:lineRule="auto"/>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10</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1.2 </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Проценты вычисления.</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Уравнения и неравенства</w:t>
            </w:r>
          </w:p>
        </w:tc>
        <w:tc>
          <w:tcPr>
            <w:tcW w:w="8789" w:type="dxa"/>
          </w:tcPr>
          <w:p w:rsidR="00316F6F" w:rsidRPr="00D93C13" w:rsidRDefault="00D65986" w:rsidP="00D93C13">
            <w:pPr>
              <w:spacing w:after="0" w:line="240" w:lineRule="auto"/>
              <w:rPr>
                <w:rFonts w:ascii="Times New Roman" w:hAnsi="Times New Roman"/>
                <w:sz w:val="24"/>
                <w:szCs w:val="24"/>
              </w:rPr>
            </w:pPr>
            <w:r w:rsidRPr="00D93C13">
              <w:rPr>
                <w:rFonts w:ascii="Times New Roman" w:hAnsi="Times New Roman"/>
                <w:sz w:val="24"/>
                <w:szCs w:val="24"/>
              </w:rPr>
              <w:t>Профессионально-ориентированное с</w:t>
            </w:r>
            <w:r w:rsidR="00316F6F" w:rsidRPr="00D93C13">
              <w:rPr>
                <w:rFonts w:ascii="Times New Roman" w:hAnsi="Times New Roman"/>
                <w:sz w:val="24"/>
                <w:szCs w:val="24"/>
              </w:rPr>
              <w:t>одержание учебного материала</w:t>
            </w:r>
          </w:p>
        </w:tc>
        <w:tc>
          <w:tcPr>
            <w:tcW w:w="1259" w:type="dxa"/>
          </w:tcPr>
          <w:p w:rsidR="00316F6F" w:rsidRPr="00D93C13" w:rsidRDefault="00316F6F" w:rsidP="00D93C13">
            <w:pPr>
              <w:spacing w:after="0" w:line="240" w:lineRule="auto"/>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Простые проценты, разные способы их вычисления. Линейные, квадратные, дробно-линейные уравнения и неравенства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10</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1. 3.</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Решение задач. Входной контроль</w:t>
            </w:r>
          </w:p>
        </w:tc>
        <w:tc>
          <w:tcPr>
            <w:tcW w:w="8789" w:type="dxa"/>
          </w:tcPr>
          <w:p w:rsidR="00316F6F" w:rsidRPr="00D93C13" w:rsidRDefault="00D65986" w:rsidP="00D93C13">
            <w:pPr>
              <w:spacing w:after="0" w:line="240" w:lineRule="auto"/>
              <w:rPr>
                <w:rFonts w:ascii="Times New Roman" w:hAnsi="Times New Roman"/>
                <w:sz w:val="24"/>
                <w:szCs w:val="24"/>
              </w:rPr>
            </w:pPr>
            <w:r w:rsidRPr="00D93C13">
              <w:rPr>
                <w:rFonts w:ascii="Times New Roman" w:hAnsi="Times New Roman"/>
                <w:sz w:val="24"/>
                <w:szCs w:val="24"/>
              </w:rPr>
              <w:t>Профессионально-ориентированное с</w:t>
            </w:r>
            <w:r w:rsidR="00316F6F" w:rsidRPr="00D93C13">
              <w:rPr>
                <w:rFonts w:ascii="Times New Roman" w:hAnsi="Times New Roman"/>
                <w:sz w:val="24"/>
                <w:szCs w:val="24"/>
              </w:rPr>
              <w:t>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Вычисления и преобразования. Уравнения и неравенства.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9</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Контрольная работа</w:t>
            </w:r>
          </w:p>
        </w:tc>
        <w:tc>
          <w:tcPr>
            <w:tcW w:w="1259"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Раздел 2 Прямые и плоскости в пространстве. Координаты и векторы в пространстве</w:t>
            </w:r>
          </w:p>
        </w:tc>
        <w:tc>
          <w:tcPr>
            <w:tcW w:w="8789" w:type="dxa"/>
          </w:tcPr>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25</w:t>
            </w:r>
          </w:p>
        </w:tc>
        <w:tc>
          <w:tcPr>
            <w:tcW w:w="1795" w:type="dxa"/>
            <w:vMerge w:val="restart"/>
          </w:tcPr>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p>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 xml:space="preserve">ОК 01, ОК </w:t>
            </w:r>
            <w:r w:rsidR="00C034B7" w:rsidRPr="00D93C13">
              <w:rPr>
                <w:rFonts w:ascii="Times New Roman" w:hAnsi="Times New Roman"/>
                <w:b/>
                <w:sz w:val="24"/>
                <w:szCs w:val="24"/>
              </w:rPr>
              <w:t>0</w:t>
            </w:r>
            <w:r w:rsidRPr="00D93C13">
              <w:rPr>
                <w:rFonts w:ascii="Times New Roman" w:hAnsi="Times New Roman"/>
                <w:b/>
                <w:sz w:val="24"/>
                <w:szCs w:val="24"/>
              </w:rPr>
              <w:t>3,</w:t>
            </w:r>
          </w:p>
          <w:p w:rsidR="00316F6F" w:rsidRPr="00D93C13" w:rsidRDefault="00C034B7"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ОК 04</w:t>
            </w:r>
            <w:r w:rsidR="00316F6F" w:rsidRPr="00D93C13">
              <w:rPr>
                <w:rFonts w:ascii="Times New Roman" w:hAnsi="Times New Roman"/>
                <w:b/>
                <w:sz w:val="24"/>
                <w:szCs w:val="24"/>
              </w:rPr>
              <w:t xml:space="preserve">, ОК </w:t>
            </w:r>
            <w:r w:rsidRPr="00D93C13">
              <w:rPr>
                <w:rFonts w:ascii="Times New Roman" w:hAnsi="Times New Roman"/>
                <w:b/>
                <w:sz w:val="24"/>
                <w:szCs w:val="24"/>
              </w:rPr>
              <w:t>0</w:t>
            </w:r>
            <w:r w:rsidR="00316F6F" w:rsidRPr="00D93C13">
              <w:rPr>
                <w:rFonts w:ascii="Times New Roman" w:hAnsi="Times New Roman"/>
                <w:b/>
                <w:sz w:val="24"/>
                <w:szCs w:val="24"/>
              </w:rPr>
              <w:t xml:space="preserve">7 </w:t>
            </w: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2. 1 Основные понятия стереометрии. </w:t>
            </w:r>
            <w:r w:rsidRPr="00D93C13">
              <w:rPr>
                <w:rFonts w:ascii="Times New Roman" w:hAnsi="Times New Roman"/>
                <w:sz w:val="24"/>
                <w:szCs w:val="24"/>
              </w:rPr>
              <w:lastRenderedPageBreak/>
              <w:t>Расположение прямых в пространстве</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lastRenderedPageBreak/>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Предмет стереометрии. Основные понятии ( точка, прямая, плоскость, </w:t>
            </w:r>
            <w:r w:rsidRPr="00D93C13">
              <w:rPr>
                <w:rFonts w:ascii="Times New Roman" w:hAnsi="Times New Roman"/>
                <w:sz w:val="24"/>
                <w:szCs w:val="24"/>
              </w:rPr>
              <w:lastRenderedPageBreak/>
              <w:t>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Основные пространственные фигуры</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2.2. Параллельность прямых, прямой и плоскости,  плоскостей</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Параллельные прямая и плоскость. Определение. Признак. Свойства.</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Параллельные плоскости. Определение. Признак. Свойства.</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Тетраэдр и его элементы. Параллелепипед и его элементы. Свойства противоположных граней и диагоналей параллелепипеда. Построение осевых </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сечений.</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2. 3. Перпендикулярность прямых, прямой и плоскости, плоскостей</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Параллельные прямые. Параллельные прямые, перпендикулярные к плоскости. Признак перпендикулярности прямой и плоскости </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2. 4 перпендикуляр и наклонная. Теорема о трех перпендикулярах</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2. 5 Координаты  и векторы в пространстве</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2. 6 Решение задач. Прямые и плоскости, координаты и векторы в пространстве</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lastRenderedPageBreak/>
              <w:t>Раздел 3. Основы тригонометрии. Тригонометрические функции</w:t>
            </w:r>
          </w:p>
        </w:tc>
        <w:tc>
          <w:tcPr>
            <w:tcW w:w="8789" w:type="dxa"/>
            <w:vMerge w:val="restart"/>
          </w:tcPr>
          <w:p w:rsidR="00316F6F" w:rsidRPr="00D93C13" w:rsidRDefault="00316F6F" w:rsidP="00D93C13">
            <w:pPr>
              <w:spacing w:after="0" w:line="240" w:lineRule="auto"/>
              <w:rPr>
                <w:rFonts w:ascii="Times New Roman" w:hAnsi="Times New Roman"/>
                <w:b/>
                <w:sz w:val="24"/>
                <w:szCs w:val="24"/>
              </w:rPr>
            </w:pPr>
          </w:p>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32</w:t>
            </w:r>
          </w:p>
        </w:tc>
        <w:tc>
          <w:tcPr>
            <w:tcW w:w="1795" w:type="dxa"/>
            <w:vMerge w:val="restart"/>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ОК 01, ОК 02, ОК 03, ОК 04,</w:t>
            </w:r>
          </w:p>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ОК 05</w:t>
            </w: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vMerge/>
          </w:tcPr>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vMerge/>
          </w:tcPr>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3.1 Тригонометрические функции произвольного угла, числа</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одного и того же угла.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2E3381" w:rsidP="00D93C13">
            <w:pPr>
              <w:spacing w:after="0" w:line="240" w:lineRule="auto"/>
              <w:rPr>
                <w:rFonts w:ascii="Times New Roman" w:hAnsi="Times New Roman"/>
                <w:sz w:val="24"/>
                <w:szCs w:val="24"/>
              </w:rPr>
            </w:pPr>
            <w:r w:rsidRPr="00D93C13">
              <w:rPr>
                <w:rFonts w:ascii="Times New Roman" w:hAnsi="Times New Roman"/>
                <w:sz w:val="24"/>
                <w:szCs w:val="24"/>
              </w:rPr>
              <w:t>Тема 3. 2 О</w:t>
            </w:r>
            <w:r w:rsidR="00316F6F" w:rsidRPr="00D93C13">
              <w:rPr>
                <w:rFonts w:ascii="Times New Roman" w:hAnsi="Times New Roman"/>
                <w:sz w:val="24"/>
                <w:szCs w:val="24"/>
              </w:rPr>
              <w:t>сновные тригонометрические тождества</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Тригонометрические тождества. Преобразование простейших тригонометрических выражений. Синус, косинус, тангенс и котангенс углов </w:t>
            </w:r>
            <m:oMath>
              <m:r>
                <w:rPr>
                  <w:rFonts w:ascii="Cambria Math" w:hAnsi="Cambria Math"/>
                  <w:sz w:val="24"/>
                  <w:szCs w:val="24"/>
                </w:rPr>
                <m:t>α</m:t>
              </m:r>
              <m:r>
                <w:rPr>
                  <w:rFonts w:ascii="Cambria Math" w:hAnsi="Times New Roman"/>
                  <w:sz w:val="24"/>
                  <w:szCs w:val="24"/>
                </w:rPr>
                <m:t xml:space="preserve"> </m:t>
              </m:r>
              <m:r>
                <w:rPr>
                  <w:rFonts w:ascii="Cambria Math" w:hAnsi="Times New Roman"/>
                  <w:sz w:val="24"/>
                  <w:szCs w:val="24"/>
                </w:rPr>
                <m:t>и-</m:t>
              </m:r>
              <m:r>
                <w:rPr>
                  <w:rFonts w:ascii="Cambria Math" w:hAnsi="Cambria Math"/>
                  <w:sz w:val="24"/>
                  <w:szCs w:val="24"/>
                </w:rPr>
                <m:t>α</m:t>
              </m:r>
              <m:r>
                <w:rPr>
                  <w:rFonts w:ascii="Cambria Math" w:hAnsi="Times New Roman"/>
                  <w:sz w:val="24"/>
                  <w:szCs w:val="24"/>
                </w:rPr>
                <m:t>.</m:t>
              </m:r>
            </m:oMath>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3. 3 Тригонометрические функции, их свойства и график</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i/>
                <w:sz w:val="24"/>
                <w:szCs w:val="24"/>
              </w:rPr>
            </w:pPr>
            <w:r w:rsidRPr="00D93C13">
              <w:rPr>
                <w:rFonts w:ascii="Times New Roman" w:hAnsi="Times New Roman"/>
                <w:sz w:val="24"/>
                <w:szCs w:val="24"/>
              </w:rPr>
              <w:t xml:space="preserve">Область определения и множество значений тригонометрических функций. Четность, нечетность, периодичность тригонометрических функций. Свойства и графики функций </w:t>
            </w:r>
            <m:oMath>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cos</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sin</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tg</m:t>
                  </m:r>
                </m:fName>
                <m:e>
                  <m:r>
                    <w:rPr>
                      <w:rFonts w:ascii="Cambria Math" w:hAnsi="Cambria Math"/>
                      <w:sz w:val="24"/>
                      <w:szCs w:val="24"/>
                    </w:rPr>
                    <m:t>x</m:t>
                  </m:r>
                </m:e>
              </m:func>
              <m:r>
                <w:rPr>
                  <w:rFonts w:ascii="Cambria Math" w:hAnsi="Times New Roman"/>
                  <w:sz w:val="24"/>
                  <w:szCs w:val="24"/>
                </w:rPr>
                <m:t xml:space="preserve">, </m:t>
              </m:r>
              <m:r>
                <w:rPr>
                  <w:rFonts w:ascii="Cambria Math" w:hAnsi="Cambria Math"/>
                  <w:sz w:val="24"/>
                  <w:szCs w:val="24"/>
                </w:rPr>
                <m:t>y</m:t>
              </m:r>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ctg</m:t>
                  </m:r>
                </m:fName>
                <m:e>
                  <m:r>
                    <w:rPr>
                      <w:rFonts w:ascii="Cambria Math" w:hAnsi="Cambria Math"/>
                      <w:sz w:val="24"/>
                      <w:szCs w:val="24"/>
                    </w:rPr>
                    <m:t>x</m:t>
                  </m:r>
                </m:e>
              </m:func>
              <m:r>
                <w:rPr>
                  <w:rFonts w:ascii="Cambria Math" w:hAnsi="Times New Roman"/>
                  <w:sz w:val="24"/>
                  <w:szCs w:val="24"/>
                </w:rPr>
                <m:t>.</m:t>
              </m:r>
            </m:oMath>
            <w:r w:rsidRPr="00D93C13">
              <w:rPr>
                <w:rFonts w:ascii="Times New Roman" w:hAnsi="Times New Roman"/>
                <w:sz w:val="24"/>
                <w:szCs w:val="24"/>
              </w:rPr>
              <w:t xml:space="preserve"> Сжатие и растяжение графиков тригонометрических функций. Преобразование графиков тригонометрических функций</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3. 4 Обратные тригонометрические функции</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Обратные тригонометрические функции. Их свойства и графики.</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3. 5 Тригонометрические уравнения </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Уравнения </w:t>
            </w:r>
            <m:oMath>
              <m:func>
                <m:funcPr>
                  <m:ctrlPr>
                    <w:rPr>
                      <w:rFonts w:ascii="Cambria Math" w:hAnsi="Times New Roman"/>
                      <w:i/>
                      <w:sz w:val="24"/>
                      <w:szCs w:val="24"/>
                    </w:rPr>
                  </m:ctrlPr>
                </m:funcPr>
                <m:fName>
                  <m:r>
                    <m:rPr>
                      <m:sty m:val="p"/>
                    </m:rPr>
                    <w:rPr>
                      <w:rFonts w:ascii="Cambria Math" w:hAnsi="Times New Roman"/>
                      <w:sz w:val="24"/>
                      <w:szCs w:val="24"/>
                    </w:rPr>
                    <m:t>cos</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lang w:val="en-US"/>
                    </w:rPr>
                    <m:t>a</m:t>
                  </m:r>
                </m:e>
              </m:func>
              <m:r>
                <w:rPr>
                  <w:rFonts w:ascii="Cambria Math" w:hAnsi="Times New Roman"/>
                  <w:sz w:val="24"/>
                  <w:szCs w:val="24"/>
                </w:rPr>
                <m:t xml:space="preserve">, </m:t>
              </m:r>
              <m:func>
                <m:funcPr>
                  <m:ctrlPr>
                    <w:rPr>
                      <w:rFonts w:ascii="Cambria Math" w:hAnsi="Times New Roman"/>
                      <w:i/>
                      <w:sz w:val="24"/>
                      <w:szCs w:val="24"/>
                    </w:rPr>
                  </m:ctrlPr>
                </m:funcPr>
                <m:fName>
                  <m:r>
                    <m:rPr>
                      <m:sty m:val="p"/>
                    </m:rPr>
                    <w:rPr>
                      <w:rFonts w:ascii="Cambria Math" w:hAnsi="Times New Roman"/>
                      <w:sz w:val="24"/>
                      <w:szCs w:val="24"/>
                    </w:rPr>
                    <m:t>sin</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rPr>
                    <m:t>a</m:t>
                  </m:r>
                </m:e>
              </m:func>
              <m:r>
                <w:rPr>
                  <w:rFonts w:ascii="Cambria Math" w:hAnsi="Times New Roman"/>
                  <w:sz w:val="24"/>
                  <w:szCs w:val="24"/>
                </w:rPr>
                <m:t>,</m:t>
              </m:r>
              <m:func>
                <m:funcPr>
                  <m:ctrlPr>
                    <w:rPr>
                      <w:rFonts w:ascii="Cambria Math" w:hAnsi="Times New Roman"/>
                      <w:i/>
                      <w:sz w:val="24"/>
                      <w:szCs w:val="24"/>
                    </w:rPr>
                  </m:ctrlPr>
                </m:funcPr>
                <m:fName>
                  <m:r>
                    <m:rPr>
                      <m:sty m:val="p"/>
                    </m:rPr>
                    <w:rPr>
                      <w:rFonts w:ascii="Cambria Math" w:hAnsi="Times New Roman"/>
                      <w:sz w:val="24"/>
                      <w:szCs w:val="24"/>
                    </w:rPr>
                    <m:t>tg</m:t>
                  </m:r>
                </m:fName>
                <m:e>
                  <m:r>
                    <w:rPr>
                      <w:rFonts w:ascii="Cambria Math" w:hAnsi="Cambria Math"/>
                      <w:sz w:val="24"/>
                      <w:szCs w:val="24"/>
                    </w:rPr>
                    <m:t>x</m:t>
                  </m:r>
                  <m:r>
                    <w:rPr>
                      <w:rFonts w:ascii="Cambria Math" w:hAnsi="Times New Roman"/>
                      <w:sz w:val="24"/>
                      <w:szCs w:val="24"/>
                    </w:rPr>
                    <m:t xml:space="preserve"> =</m:t>
                  </m:r>
                  <m:r>
                    <w:rPr>
                      <w:rFonts w:ascii="Cambria Math" w:hAnsi="Cambria Math"/>
                      <w:sz w:val="24"/>
                      <w:szCs w:val="24"/>
                    </w:rPr>
                    <m:t>a</m:t>
                  </m:r>
                </m:e>
              </m:func>
              <m:r>
                <w:rPr>
                  <w:rFonts w:ascii="Cambria Math" w:hAnsi="Times New Roman"/>
                  <w:sz w:val="24"/>
                  <w:szCs w:val="24"/>
                </w:rPr>
                <m:t xml:space="preserve">, </m:t>
              </m:r>
              <m:func>
                <m:funcPr>
                  <m:ctrlPr>
                    <w:rPr>
                      <w:rFonts w:ascii="Cambria Math" w:hAnsi="Times New Roman"/>
                      <w:i/>
                      <w:sz w:val="24"/>
                      <w:szCs w:val="24"/>
                    </w:rPr>
                  </m:ctrlPr>
                </m:funcPr>
                <m:fName>
                  <m:r>
                    <m:rPr>
                      <m:sty m:val="p"/>
                    </m:rPr>
                    <w:rPr>
                      <w:rFonts w:ascii="Cambria Math" w:hAnsi="Times New Roman"/>
                      <w:sz w:val="24"/>
                      <w:szCs w:val="24"/>
                    </w:rPr>
                    <m:t>ctg</m:t>
                  </m:r>
                </m:fName>
                <m:e>
                  <m:r>
                    <w:rPr>
                      <w:rFonts w:ascii="Cambria Math" w:hAnsi="Cambria Math"/>
                      <w:sz w:val="24"/>
                      <w:szCs w:val="24"/>
                    </w:rPr>
                    <m:t>x</m:t>
                  </m:r>
                  <m:r>
                    <w:rPr>
                      <w:rFonts w:ascii="Cambria Math" w:hAnsi="Times New Roman"/>
                      <w:sz w:val="24"/>
                      <w:szCs w:val="24"/>
                    </w:rPr>
                    <m:t>=</m:t>
                  </m:r>
                  <m:r>
                    <w:rPr>
                      <w:rFonts w:ascii="Cambria Math" w:hAnsi="Cambria Math"/>
                      <w:sz w:val="24"/>
                      <w:szCs w:val="24"/>
                    </w:rPr>
                    <m:t>a</m:t>
                  </m:r>
                </m:e>
              </m:func>
              <m:r>
                <w:rPr>
                  <w:rFonts w:ascii="Cambria Math" w:hAnsi="Times New Roman"/>
                  <w:sz w:val="24"/>
                  <w:szCs w:val="24"/>
                </w:rPr>
                <m:t>.</m:t>
              </m:r>
            </m:oMath>
            <w:r w:rsidRPr="00D93C13">
              <w:rPr>
                <w:rFonts w:ascii="Times New Roman" w:hAnsi="Times New Roman"/>
                <w:sz w:val="24"/>
                <w:szCs w:val="24"/>
              </w:rPr>
              <w:t xml:space="preserve">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3. 6 Решение задач. Основы тригонометрии. </w:t>
            </w:r>
            <w:r w:rsidRPr="00D93C13">
              <w:rPr>
                <w:rFonts w:ascii="Times New Roman" w:hAnsi="Times New Roman"/>
                <w:sz w:val="24"/>
                <w:szCs w:val="24"/>
              </w:rPr>
              <w:lastRenderedPageBreak/>
              <w:t>Тригонометрические функции</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lastRenderedPageBreak/>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Преобразования тригонометрических выражений. Решение тригонометрических </w:t>
            </w:r>
            <w:r w:rsidRPr="00D93C13">
              <w:rPr>
                <w:rFonts w:ascii="Times New Roman" w:hAnsi="Times New Roman"/>
                <w:sz w:val="24"/>
                <w:szCs w:val="24"/>
              </w:rPr>
              <w:lastRenderedPageBreak/>
              <w:t>уравнений и неравенств в том числе с использованием свойств функции.</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Контрольная работа</w:t>
            </w:r>
          </w:p>
        </w:tc>
        <w:tc>
          <w:tcPr>
            <w:tcW w:w="1259"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rPr>
          <w:trHeight w:val="1262"/>
        </w:trPr>
        <w:tc>
          <w:tcPr>
            <w:tcW w:w="2943" w:type="dxa"/>
            <w:gridSpan w:val="2"/>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Раздел 4 Производная и первообразная функции</w:t>
            </w:r>
          </w:p>
        </w:tc>
        <w:tc>
          <w:tcPr>
            <w:tcW w:w="8789" w:type="dxa"/>
          </w:tcPr>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272B55" w:rsidP="0081219B">
            <w:pPr>
              <w:spacing w:after="0" w:line="240" w:lineRule="auto"/>
              <w:jc w:val="center"/>
              <w:rPr>
                <w:rFonts w:ascii="Times New Roman" w:hAnsi="Times New Roman"/>
                <w:b/>
                <w:sz w:val="24"/>
                <w:szCs w:val="24"/>
              </w:rPr>
            </w:pPr>
            <w:r w:rsidRPr="00D93C13">
              <w:rPr>
                <w:rFonts w:ascii="Times New Roman" w:hAnsi="Times New Roman"/>
                <w:b/>
                <w:sz w:val="24"/>
                <w:szCs w:val="24"/>
              </w:rPr>
              <w:t>3</w:t>
            </w:r>
            <w:r w:rsidR="0081219B">
              <w:rPr>
                <w:rFonts w:ascii="Times New Roman" w:hAnsi="Times New Roman"/>
                <w:b/>
                <w:sz w:val="24"/>
                <w:szCs w:val="24"/>
              </w:rPr>
              <w:t>3</w:t>
            </w:r>
          </w:p>
        </w:tc>
        <w:tc>
          <w:tcPr>
            <w:tcW w:w="1795" w:type="dxa"/>
            <w:vMerge w:val="restart"/>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ОК 01, ОК 03,</w:t>
            </w:r>
            <w:r w:rsidR="00C034B7" w:rsidRPr="00D93C13">
              <w:rPr>
                <w:rFonts w:ascii="Times New Roman" w:hAnsi="Times New Roman"/>
                <w:b/>
                <w:sz w:val="24"/>
                <w:szCs w:val="24"/>
              </w:rPr>
              <w:t xml:space="preserve"> ОК 04, ОК 06</w:t>
            </w:r>
            <w:r w:rsidRPr="00D93C13">
              <w:rPr>
                <w:rFonts w:ascii="Times New Roman" w:hAnsi="Times New Roman"/>
                <w:b/>
                <w:sz w:val="24"/>
                <w:szCs w:val="24"/>
              </w:rPr>
              <w:t>, ОК 07</w:t>
            </w: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4. 1 Понятие производной. Формулы и правила дифференцирования</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3</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4. 2 Понятие о непрерывности функции. Метод интервалов</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3</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4. 3 Геометрический и физический смысл производной </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i/>
                <w:sz w:val="24"/>
                <w:szCs w:val="24"/>
              </w:rPr>
            </w:pPr>
            <w:r w:rsidRPr="00D93C13">
              <w:rPr>
                <w:rFonts w:ascii="Times New Roman" w:hAnsi="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w:t>
            </w:r>
            <m:oMath>
              <m:r>
                <w:rPr>
                  <w:rFonts w:ascii="Cambria Math" w:hAnsi="Times New Roman"/>
                  <w:sz w:val="24"/>
                  <w:szCs w:val="24"/>
                </w:rPr>
                <m:t xml:space="preserve"> </m:t>
              </m:r>
              <m:r>
                <w:rPr>
                  <w:rFonts w:ascii="Cambria Math" w:hAnsi="Cambria Math"/>
                  <w:sz w:val="24"/>
                  <w:szCs w:val="24"/>
                  <w:lang w:val="en-US"/>
                </w:rPr>
                <m:t>y</m:t>
              </m:r>
              <m:r>
                <w:rPr>
                  <w:rFonts w:ascii="Cambria Math" w:hAnsi="Times New Roman"/>
                  <w:sz w:val="24"/>
                  <w:szCs w:val="24"/>
                </w:rPr>
                <m:t>=</m:t>
              </m:r>
              <m:r>
                <w:rPr>
                  <w:rFonts w:ascii="Cambria Math" w:hAnsi="Cambria Math"/>
                  <w:sz w:val="24"/>
                  <w:szCs w:val="24"/>
                  <w:lang w:val="en-US"/>
                </w:rPr>
                <m:t>f</m:t>
              </m:r>
              <m:d>
                <m:dPr>
                  <m:ctrlPr>
                    <w:rPr>
                      <w:rFonts w:ascii="Cambria Math" w:hAnsi="Times New Roman"/>
                      <w:i/>
                      <w:sz w:val="24"/>
                      <w:szCs w:val="24"/>
                    </w:rPr>
                  </m:ctrlPr>
                </m:dPr>
                <m:e>
                  <m:r>
                    <w:rPr>
                      <w:rFonts w:ascii="Cambria Math" w:hAnsi="Cambria Math"/>
                      <w:sz w:val="24"/>
                      <w:szCs w:val="24"/>
                      <w:lang w:val="en-US"/>
                    </w:rPr>
                    <m:t>x</m:t>
                  </m:r>
                </m:e>
              </m:d>
              <m:r>
                <w:rPr>
                  <w:rFonts w:ascii="Cambria Math" w:hAnsi="Times New Roman"/>
                  <w:sz w:val="24"/>
                  <w:szCs w:val="24"/>
                </w:rPr>
                <m:t>.</m:t>
              </m:r>
            </m:oMath>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81219B" w:rsidP="00D93C13">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4. 4 Монотонность функции. Точки экстремума</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графиков с помощью производной.</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3</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2E3381" w:rsidP="00D93C13">
            <w:pPr>
              <w:spacing w:after="0" w:line="240" w:lineRule="auto"/>
              <w:rPr>
                <w:rFonts w:ascii="Times New Roman" w:hAnsi="Times New Roman"/>
                <w:sz w:val="24"/>
                <w:szCs w:val="24"/>
              </w:rPr>
            </w:pPr>
            <w:r w:rsidRPr="00D93C13">
              <w:rPr>
                <w:rFonts w:ascii="Times New Roman" w:hAnsi="Times New Roman"/>
                <w:sz w:val="24"/>
                <w:szCs w:val="24"/>
              </w:rPr>
              <w:t>Тема 4. 5 И</w:t>
            </w:r>
            <w:r w:rsidR="00316F6F" w:rsidRPr="00D93C13">
              <w:rPr>
                <w:rFonts w:ascii="Times New Roman" w:hAnsi="Times New Roman"/>
                <w:sz w:val="24"/>
                <w:szCs w:val="24"/>
              </w:rPr>
              <w:t xml:space="preserve">сследование функции и построение графиков </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Исследование функции на монотонность и построение графиков</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3</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4. 6 Наибольшее и </w:t>
            </w:r>
            <w:r w:rsidRPr="00D93C13">
              <w:rPr>
                <w:rFonts w:ascii="Times New Roman" w:hAnsi="Times New Roman"/>
                <w:sz w:val="24"/>
                <w:szCs w:val="24"/>
              </w:rPr>
              <w:lastRenderedPageBreak/>
              <w:t xml:space="preserve">наименьшее значения функций </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lastRenderedPageBreak/>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Нахождение наибольшего и наименьшего значения функции, построение графиков с использование аппарата математического анализа.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4. 7 Первообразная функции. Правила нахождения первообразных</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Ознакомление с понятием интеграла и первообразной для функции.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4. 8 Площадь криволинейной трапеции. Формула Ньютона -  Лейбница</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Задачи приводящие к понятию определенного интеграла  -  о вычислении площади криволинейной трапеции. Понятие определенного интеграла. Геометрический и физический смысл определенного интеграла. Формула Ньютона – Лейбница. </w:t>
            </w:r>
          </w:p>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sz w:val="24"/>
                <w:szCs w:val="24"/>
              </w:rPr>
              <w:t>Решение задач на применение интеграла для вычисления физических величин и площадей</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4. 9 Решение задач. Производная и первообразная функции</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Формулы и правила дифференцирования. Исследование функции с помощью производной. Наибольшее и наименьшее значения функции.</w:t>
            </w:r>
          </w:p>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Вычисление первообразной. Применение первообразной.</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b/>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Контрольная работа </w:t>
            </w:r>
          </w:p>
        </w:tc>
        <w:tc>
          <w:tcPr>
            <w:tcW w:w="1259"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rPr>
          <w:trHeight w:val="1262"/>
        </w:trPr>
        <w:tc>
          <w:tcPr>
            <w:tcW w:w="2943" w:type="dxa"/>
            <w:gridSpan w:val="2"/>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Раздел 5. Многогранники и тела вращения</w:t>
            </w:r>
          </w:p>
        </w:tc>
        <w:tc>
          <w:tcPr>
            <w:tcW w:w="8789" w:type="dxa"/>
          </w:tcPr>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29</w:t>
            </w:r>
          </w:p>
        </w:tc>
        <w:tc>
          <w:tcPr>
            <w:tcW w:w="1795" w:type="dxa"/>
            <w:vMerge w:val="restart"/>
          </w:tcPr>
          <w:p w:rsidR="00316F6F" w:rsidRPr="00D93C13" w:rsidRDefault="00710FDC" w:rsidP="00D93C13">
            <w:pPr>
              <w:spacing w:after="0" w:line="240" w:lineRule="auto"/>
              <w:rPr>
                <w:rFonts w:ascii="Times New Roman" w:hAnsi="Times New Roman"/>
                <w:b/>
                <w:sz w:val="24"/>
                <w:szCs w:val="24"/>
              </w:rPr>
            </w:pPr>
            <w:r w:rsidRPr="00D93C13">
              <w:rPr>
                <w:rFonts w:ascii="Times New Roman" w:hAnsi="Times New Roman"/>
                <w:b/>
                <w:sz w:val="24"/>
                <w:szCs w:val="24"/>
              </w:rPr>
              <w:t>ОК 01, ОК 04</w:t>
            </w:r>
            <w:r w:rsidR="00316F6F" w:rsidRPr="00D93C13">
              <w:rPr>
                <w:rFonts w:ascii="Times New Roman" w:hAnsi="Times New Roman"/>
                <w:b/>
                <w:sz w:val="24"/>
                <w:szCs w:val="24"/>
              </w:rPr>
              <w:t>, ОК 0</w:t>
            </w:r>
            <w:r w:rsidRPr="00D93C13">
              <w:rPr>
                <w:rFonts w:ascii="Times New Roman" w:hAnsi="Times New Roman"/>
                <w:b/>
                <w:sz w:val="24"/>
                <w:szCs w:val="24"/>
              </w:rPr>
              <w:t>6, ОК 07</w:t>
            </w: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5. 1 Призма, параллелепипед , куб, пирамида и их сечения</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Призма (наклонная, прямая , параллельная) и ее элементы. Параллелепипед. Свойства прямоугольного параллелепипеда. Куб. пирамида и ее элементы. Правильная пирамида.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lastRenderedPageBreak/>
              <w:t>Тема 5. 2 Правильные многогранники в жизни</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Площадь поверхности многогранников. Простейшие комбинации многогранников. Вычисление элементов пространственных фигур ( ребра, диагонали, углы). Правильные многогранники.</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5. 3 Цилиндр, конус, шар и их сечения </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2E3381" w:rsidP="00D93C13">
            <w:pPr>
              <w:spacing w:after="0" w:line="240" w:lineRule="auto"/>
              <w:rPr>
                <w:rFonts w:ascii="Times New Roman" w:hAnsi="Times New Roman"/>
                <w:sz w:val="24"/>
                <w:szCs w:val="24"/>
              </w:rPr>
            </w:pPr>
            <w:r w:rsidRPr="00D93C13">
              <w:rPr>
                <w:rFonts w:ascii="Times New Roman" w:hAnsi="Times New Roman"/>
                <w:sz w:val="24"/>
                <w:szCs w:val="24"/>
              </w:rPr>
              <w:t>Тема 5. 4 О</w:t>
            </w:r>
            <w:r w:rsidR="00316F6F" w:rsidRPr="00D93C13">
              <w:rPr>
                <w:rFonts w:ascii="Times New Roman" w:hAnsi="Times New Roman"/>
                <w:sz w:val="24"/>
                <w:szCs w:val="24"/>
              </w:rPr>
              <w:t>бъемы и площади поверхности тел</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5. 5 Решение задач. Многогранники и тела вращения</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Объемы и площади поверхности многогранников и тел вращения</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Контрольная работа</w:t>
            </w:r>
          </w:p>
        </w:tc>
        <w:tc>
          <w:tcPr>
            <w:tcW w:w="1259"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rPr>
          <w:trHeight w:val="2070"/>
        </w:trPr>
        <w:tc>
          <w:tcPr>
            <w:tcW w:w="2943" w:type="dxa"/>
            <w:gridSpan w:val="2"/>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Раздел 6. Степени и корни. Степная, показательная и логарифмическая функции</w:t>
            </w:r>
          </w:p>
        </w:tc>
        <w:tc>
          <w:tcPr>
            <w:tcW w:w="8789" w:type="dxa"/>
          </w:tcPr>
          <w:p w:rsidR="00316F6F" w:rsidRPr="00D93C13" w:rsidRDefault="00316F6F" w:rsidP="00D93C13">
            <w:pPr>
              <w:spacing w:after="0" w:line="240" w:lineRule="auto"/>
              <w:rPr>
                <w:rFonts w:ascii="Times New Roman" w:hAnsi="Times New Roman"/>
                <w:b/>
                <w:sz w:val="24"/>
                <w:szCs w:val="24"/>
              </w:rPr>
            </w:pPr>
          </w:p>
        </w:tc>
        <w:tc>
          <w:tcPr>
            <w:tcW w:w="1259" w:type="dxa"/>
          </w:tcPr>
          <w:p w:rsidR="00316F6F" w:rsidRPr="00D93C13" w:rsidRDefault="00A109B8" w:rsidP="0081219B">
            <w:pPr>
              <w:spacing w:after="0" w:line="240" w:lineRule="auto"/>
              <w:jc w:val="center"/>
              <w:rPr>
                <w:rFonts w:ascii="Times New Roman" w:hAnsi="Times New Roman"/>
                <w:b/>
                <w:sz w:val="24"/>
                <w:szCs w:val="24"/>
              </w:rPr>
            </w:pPr>
            <w:r w:rsidRPr="00D93C13">
              <w:rPr>
                <w:rFonts w:ascii="Times New Roman" w:hAnsi="Times New Roman"/>
                <w:b/>
                <w:sz w:val="24"/>
                <w:szCs w:val="24"/>
              </w:rPr>
              <w:t>4</w:t>
            </w:r>
            <w:r w:rsidR="0081219B">
              <w:rPr>
                <w:rFonts w:ascii="Times New Roman" w:hAnsi="Times New Roman"/>
                <w:b/>
                <w:sz w:val="24"/>
                <w:szCs w:val="24"/>
              </w:rPr>
              <w:t>1</w:t>
            </w:r>
          </w:p>
        </w:tc>
        <w:tc>
          <w:tcPr>
            <w:tcW w:w="1795" w:type="dxa"/>
            <w:vMerge w:val="restart"/>
          </w:tcPr>
          <w:p w:rsidR="00316F6F" w:rsidRPr="00D93C13" w:rsidRDefault="00710FDC" w:rsidP="00D93C13">
            <w:pPr>
              <w:spacing w:after="0" w:line="240" w:lineRule="auto"/>
              <w:rPr>
                <w:rFonts w:ascii="Times New Roman" w:hAnsi="Times New Roman"/>
                <w:b/>
                <w:sz w:val="24"/>
                <w:szCs w:val="24"/>
              </w:rPr>
            </w:pPr>
            <w:r w:rsidRPr="00D93C13">
              <w:rPr>
                <w:rFonts w:ascii="Times New Roman" w:hAnsi="Times New Roman"/>
                <w:b/>
                <w:sz w:val="24"/>
                <w:szCs w:val="24"/>
              </w:rPr>
              <w:t>ОК 01, ОК 02, ОК 03, ОК 05</w:t>
            </w:r>
            <w:r w:rsidR="00316F6F" w:rsidRPr="00D93C13">
              <w:rPr>
                <w:rFonts w:ascii="Times New Roman" w:hAnsi="Times New Roman"/>
                <w:b/>
                <w:sz w:val="24"/>
                <w:szCs w:val="24"/>
              </w:rPr>
              <w:t>, ОК 07</w:t>
            </w: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Тема 6. 1 Степенная функция, ее свойства. Преобразование выражений с корнями </w:t>
            </w:r>
            <w:r w:rsidRPr="00D93C13">
              <w:rPr>
                <w:rFonts w:ascii="Times New Roman" w:hAnsi="Times New Roman"/>
                <w:sz w:val="24"/>
                <w:szCs w:val="24"/>
                <w:lang w:val="en-US"/>
              </w:rPr>
              <w:t>n</w:t>
            </w:r>
            <w:r w:rsidRPr="00D93C13">
              <w:rPr>
                <w:rFonts w:ascii="Times New Roman" w:hAnsi="Times New Roman"/>
                <w:sz w:val="24"/>
                <w:szCs w:val="24"/>
              </w:rPr>
              <w:t>-</w:t>
            </w:r>
            <w:r w:rsidRPr="00D93C13">
              <w:rPr>
                <w:rFonts w:ascii="Times New Roman" w:hAnsi="Times New Roman"/>
                <w:sz w:val="24"/>
                <w:szCs w:val="24"/>
              </w:rPr>
              <w:lastRenderedPageBreak/>
              <w:t>ой степени</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lastRenderedPageBreak/>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Понятие корня </w:t>
            </w:r>
            <w:r w:rsidRPr="00D93C13">
              <w:rPr>
                <w:rFonts w:ascii="Times New Roman" w:hAnsi="Times New Roman"/>
                <w:sz w:val="24"/>
                <w:szCs w:val="24"/>
                <w:lang w:val="en-US"/>
              </w:rPr>
              <w:t>n</w:t>
            </w:r>
            <w:r w:rsidRPr="00D93C13">
              <w:rPr>
                <w:rFonts w:ascii="Times New Roman" w:hAnsi="Times New Roman"/>
                <w:sz w:val="24"/>
                <w:szCs w:val="24"/>
              </w:rPr>
              <w:t xml:space="preserve">-ой степени из действительного числа. Функции </w:t>
            </w:r>
            <m:oMath>
              <m:r>
                <w:rPr>
                  <w:rFonts w:ascii="Cambria Math" w:hAnsi="Cambria Math"/>
                  <w:sz w:val="24"/>
                  <w:szCs w:val="24"/>
                </w:rPr>
                <m:t>y</m:t>
              </m:r>
              <m:r>
                <w:rPr>
                  <w:rFonts w:ascii="Cambria Math" w:hAnsi="Times New Roman"/>
                  <w:sz w:val="24"/>
                  <w:szCs w:val="24"/>
                </w:rPr>
                <m:t>=</m:t>
              </m:r>
              <m:rad>
                <m:radPr>
                  <m:ctrlPr>
                    <w:rPr>
                      <w:rFonts w:ascii="Cambria Math" w:hAnsi="Times New Roman"/>
                      <w:i/>
                      <w:sz w:val="24"/>
                      <w:szCs w:val="24"/>
                    </w:rPr>
                  </m:ctrlPr>
                </m:radPr>
                <m:deg>
                  <m:r>
                    <w:rPr>
                      <w:rFonts w:ascii="Cambria Math" w:hAnsi="Cambria Math"/>
                      <w:sz w:val="24"/>
                      <w:szCs w:val="24"/>
                    </w:rPr>
                    <m:t>n</m:t>
                  </m:r>
                </m:deg>
                <m:e>
                  <m:r>
                    <w:rPr>
                      <w:rFonts w:ascii="Cambria Math" w:hAnsi="Cambria Math"/>
                      <w:sz w:val="24"/>
                      <w:szCs w:val="24"/>
                    </w:rPr>
                    <m:t>x</m:t>
                  </m:r>
                </m:e>
              </m:rad>
            </m:oMath>
            <w:r w:rsidRPr="00D93C13">
              <w:rPr>
                <w:rFonts w:ascii="Times New Roman" w:hAnsi="Times New Roman"/>
                <w:sz w:val="24"/>
                <w:szCs w:val="24"/>
              </w:rPr>
              <w:t xml:space="preserve"> их свойства и графики. Свойства корня </w:t>
            </w:r>
            <w:r w:rsidRPr="00D93C13">
              <w:rPr>
                <w:rFonts w:ascii="Times New Roman" w:hAnsi="Times New Roman"/>
                <w:sz w:val="24"/>
                <w:szCs w:val="24"/>
                <w:lang w:val="en-US"/>
              </w:rPr>
              <w:t>n</w:t>
            </w:r>
            <w:r w:rsidRPr="00D93C13">
              <w:rPr>
                <w:rFonts w:ascii="Times New Roman" w:hAnsi="Times New Roman"/>
                <w:sz w:val="24"/>
                <w:szCs w:val="24"/>
              </w:rPr>
              <w:t>-ой степени. Преобразование иррациональных выражений.</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lastRenderedPageBreak/>
              <w:t>Тема 6. 2 Свойства степени с рациональным и действительным показателями.</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Понятие степени с рациональным показателем. Степенные функции, их свойства и графики</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6. 3 Решение иррациональных уравнений</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Равносильность иррациональных уравнений. Методы их решения</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6. 4 Показательная функция, ее свойства. Показательные уравнения и неравенства</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Решение показательных неравенств.</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6. 5 Логарифм числа. Свойства логарифмов</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Логарифм числа. Свойства логарифмов. Операция логарифмирования</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2E3381" w:rsidP="00D93C13">
            <w:pPr>
              <w:spacing w:after="0" w:line="240" w:lineRule="auto"/>
              <w:rPr>
                <w:rFonts w:ascii="Times New Roman" w:hAnsi="Times New Roman"/>
                <w:sz w:val="24"/>
                <w:szCs w:val="24"/>
              </w:rPr>
            </w:pPr>
            <w:r w:rsidRPr="00D93C13">
              <w:rPr>
                <w:rFonts w:ascii="Times New Roman" w:hAnsi="Times New Roman"/>
                <w:sz w:val="24"/>
                <w:szCs w:val="24"/>
              </w:rPr>
              <w:t>Тема 6.6 Л</w:t>
            </w:r>
            <w:r w:rsidR="00316F6F" w:rsidRPr="00D93C13">
              <w:rPr>
                <w:rFonts w:ascii="Times New Roman" w:hAnsi="Times New Roman"/>
                <w:sz w:val="24"/>
                <w:szCs w:val="24"/>
              </w:rPr>
              <w:t>огарифмическая функция, ее свойства и график. Логарифмические уравнения и неравенства</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Логарифмическая функция, ее свойства и график.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59"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6. 7 Решение задач. Степенная, показательная и логарифмическая функции</w:t>
            </w: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p w:rsidR="00316F6F" w:rsidRPr="00D93C13" w:rsidRDefault="00316F6F" w:rsidP="00D93C13">
            <w:pPr>
              <w:spacing w:after="0" w:line="240" w:lineRule="auto"/>
              <w:rPr>
                <w:rFonts w:ascii="Times New Roman" w:hAnsi="Times New Roman"/>
                <w:sz w:val="24"/>
                <w:szCs w:val="24"/>
              </w:rPr>
            </w:pP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Степенная, показательная и логарифмическая функции. Решение уравнений </w:t>
            </w:r>
          </w:p>
        </w:tc>
        <w:tc>
          <w:tcPr>
            <w:tcW w:w="1259"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59" w:type="dxa"/>
          </w:tcPr>
          <w:p w:rsidR="00316F6F" w:rsidRPr="00D93C13" w:rsidRDefault="0081219B" w:rsidP="00D93C13">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C034B7">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9"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Контрольная работа</w:t>
            </w:r>
          </w:p>
        </w:tc>
        <w:tc>
          <w:tcPr>
            <w:tcW w:w="1259" w:type="dxa"/>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A109B8" w:rsidRPr="00D93C13" w:rsidTr="00AC7BDB">
        <w:trPr>
          <w:trHeight w:val="1656"/>
        </w:trPr>
        <w:tc>
          <w:tcPr>
            <w:tcW w:w="2943" w:type="dxa"/>
            <w:gridSpan w:val="2"/>
          </w:tcPr>
          <w:p w:rsidR="00A109B8" w:rsidRPr="00D93C13" w:rsidRDefault="00A109B8" w:rsidP="00D93C13">
            <w:pPr>
              <w:spacing w:after="0" w:line="240" w:lineRule="auto"/>
              <w:rPr>
                <w:rFonts w:ascii="Times New Roman" w:hAnsi="Times New Roman"/>
                <w:b/>
                <w:sz w:val="24"/>
                <w:szCs w:val="24"/>
              </w:rPr>
            </w:pPr>
            <w:r w:rsidRPr="00D93C13">
              <w:rPr>
                <w:rFonts w:ascii="Times New Roman" w:hAnsi="Times New Roman"/>
                <w:b/>
                <w:sz w:val="24"/>
                <w:szCs w:val="24"/>
              </w:rPr>
              <w:lastRenderedPageBreak/>
              <w:t>Раздел 7. Элементы теории вероятностей и математической статистики</w:t>
            </w:r>
          </w:p>
        </w:tc>
        <w:tc>
          <w:tcPr>
            <w:tcW w:w="8789" w:type="dxa"/>
          </w:tcPr>
          <w:p w:rsidR="00A109B8" w:rsidRPr="00D93C13" w:rsidRDefault="00A109B8" w:rsidP="00D93C13">
            <w:pPr>
              <w:spacing w:after="0" w:line="240" w:lineRule="auto"/>
              <w:rPr>
                <w:rFonts w:ascii="Times New Roman" w:hAnsi="Times New Roman"/>
                <w:b/>
                <w:sz w:val="24"/>
                <w:szCs w:val="24"/>
              </w:rPr>
            </w:pPr>
          </w:p>
        </w:tc>
        <w:tc>
          <w:tcPr>
            <w:tcW w:w="1259" w:type="dxa"/>
          </w:tcPr>
          <w:p w:rsidR="00A109B8" w:rsidRPr="00D93C13" w:rsidRDefault="00A94E88" w:rsidP="00A94E88">
            <w:pPr>
              <w:spacing w:after="0" w:line="240" w:lineRule="auto"/>
              <w:jc w:val="center"/>
              <w:rPr>
                <w:rFonts w:ascii="Times New Roman" w:hAnsi="Times New Roman"/>
                <w:b/>
                <w:sz w:val="24"/>
                <w:szCs w:val="24"/>
              </w:rPr>
            </w:pPr>
            <w:r>
              <w:rPr>
                <w:rFonts w:ascii="Times New Roman" w:hAnsi="Times New Roman"/>
                <w:b/>
                <w:sz w:val="24"/>
                <w:szCs w:val="24"/>
              </w:rPr>
              <w:t>27</w:t>
            </w:r>
          </w:p>
        </w:tc>
        <w:tc>
          <w:tcPr>
            <w:tcW w:w="1795" w:type="dxa"/>
            <w:vMerge w:val="restart"/>
          </w:tcPr>
          <w:p w:rsidR="00A109B8" w:rsidRPr="00D93C13" w:rsidRDefault="00A109B8" w:rsidP="00D93C13">
            <w:pPr>
              <w:spacing w:after="0" w:line="240" w:lineRule="auto"/>
              <w:rPr>
                <w:rFonts w:ascii="Times New Roman" w:hAnsi="Times New Roman"/>
                <w:b/>
                <w:sz w:val="24"/>
                <w:szCs w:val="24"/>
              </w:rPr>
            </w:pPr>
            <w:r w:rsidRPr="00D93C13">
              <w:rPr>
                <w:rFonts w:ascii="Times New Roman" w:hAnsi="Times New Roman"/>
                <w:b/>
                <w:sz w:val="24"/>
                <w:szCs w:val="24"/>
              </w:rPr>
              <w:t xml:space="preserve">ОК 02, ОК 03, ОК 05 </w:t>
            </w:r>
          </w:p>
        </w:tc>
      </w:tr>
      <w:tr w:rsidR="00316F6F" w:rsidRPr="00D93C13" w:rsidTr="00A109B8">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7. 1 Событие вероятность события. Сложение и умножение вероятностей</w:t>
            </w: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60"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7. 2 Вероятность в профессиональных задачах</w:t>
            </w: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 xml:space="preserve">Относительная частота события, свойства ее устойчивости. Статистическое определение вероятности. Оценка вероятности события </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60"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5</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7. 3 Дискретная случайная величина, закон ее распределения</w:t>
            </w: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Виды случайных величин. Определение дискретной случайной величины. Закон распределения дискретной случайной величины. Её числовые характеристики.</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4C4043" w:rsidP="00D93C13">
            <w:pPr>
              <w:spacing w:after="0" w:line="240" w:lineRule="auto"/>
              <w:rPr>
                <w:rFonts w:ascii="Times New Roman" w:hAnsi="Times New Roman"/>
                <w:sz w:val="24"/>
                <w:szCs w:val="24"/>
              </w:rPr>
            </w:pPr>
            <w:r w:rsidRPr="00D93C13">
              <w:rPr>
                <w:rFonts w:ascii="Times New Roman" w:hAnsi="Times New Roman"/>
                <w:sz w:val="24"/>
                <w:szCs w:val="24"/>
              </w:rPr>
              <w:t>Комбинированное занятие</w:t>
            </w:r>
          </w:p>
        </w:tc>
        <w:tc>
          <w:tcPr>
            <w:tcW w:w="1260" w:type="dxa"/>
          </w:tcPr>
          <w:p w:rsidR="00316F6F" w:rsidRPr="00D93C13" w:rsidRDefault="00A109B8"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4</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7. 4 Задачи математической статистики</w:t>
            </w: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sz w:val="24"/>
                <w:szCs w:val="24"/>
              </w:rPr>
              <w:t>Вариационный ряд. Полигон частот и гистограмма. Статистические характеристики ряда наблюдаемых данных</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60" w:type="dxa"/>
          </w:tcPr>
          <w:p w:rsidR="00316F6F" w:rsidRPr="00D93C13" w:rsidRDefault="00A94E88" w:rsidP="00D93C13">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val="restart"/>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Тема 7. 5 Элементы теории вероятностей и математической статистики</w:t>
            </w: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Содержание учебного материала</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val="restart"/>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260" w:type="dxa"/>
          </w:tcPr>
          <w:p w:rsidR="00316F6F" w:rsidRPr="00D93C13" w:rsidRDefault="00316F6F" w:rsidP="00D93C13">
            <w:pPr>
              <w:spacing w:after="0" w:line="240" w:lineRule="auto"/>
              <w:jc w:val="center"/>
              <w:rPr>
                <w:rFonts w:ascii="Times New Roman" w:hAnsi="Times New Roman"/>
                <w:b/>
                <w:sz w:val="24"/>
                <w:szCs w:val="24"/>
              </w:rPr>
            </w:pP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Практическое занятие</w:t>
            </w:r>
          </w:p>
        </w:tc>
        <w:tc>
          <w:tcPr>
            <w:tcW w:w="1260" w:type="dxa"/>
          </w:tcPr>
          <w:p w:rsidR="00316F6F" w:rsidRPr="00D93C13" w:rsidRDefault="00A94E88" w:rsidP="00D93C13">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1795" w:type="dxa"/>
            <w:vMerge/>
          </w:tcPr>
          <w:p w:rsidR="00316F6F" w:rsidRPr="00D93C13" w:rsidRDefault="00316F6F" w:rsidP="00D93C13">
            <w:pPr>
              <w:spacing w:after="0" w:line="240" w:lineRule="auto"/>
              <w:rPr>
                <w:rFonts w:ascii="Times New Roman" w:hAnsi="Times New Roman"/>
                <w:b/>
                <w:sz w:val="24"/>
                <w:szCs w:val="24"/>
              </w:rPr>
            </w:pPr>
          </w:p>
        </w:tc>
      </w:tr>
      <w:tr w:rsidR="00316F6F" w:rsidRPr="00D93C13" w:rsidTr="00A109B8">
        <w:tc>
          <w:tcPr>
            <w:tcW w:w="2943" w:type="dxa"/>
            <w:gridSpan w:val="2"/>
            <w:vMerge/>
          </w:tcPr>
          <w:p w:rsidR="00316F6F" w:rsidRPr="00D93C13" w:rsidRDefault="00316F6F" w:rsidP="00D93C13">
            <w:pPr>
              <w:spacing w:after="0" w:line="240" w:lineRule="auto"/>
              <w:rPr>
                <w:rFonts w:ascii="Times New Roman" w:hAnsi="Times New Roman"/>
                <w:sz w:val="24"/>
                <w:szCs w:val="24"/>
              </w:rPr>
            </w:pPr>
          </w:p>
        </w:tc>
        <w:tc>
          <w:tcPr>
            <w:tcW w:w="8788" w:type="dxa"/>
            <w:tcBorders>
              <w:right w:val="single" w:sz="4" w:space="0" w:color="auto"/>
            </w:tcBorders>
          </w:tcPr>
          <w:p w:rsidR="00316F6F" w:rsidRPr="00D93C13" w:rsidRDefault="00316F6F" w:rsidP="00D93C13">
            <w:pPr>
              <w:spacing w:after="0" w:line="240" w:lineRule="auto"/>
              <w:rPr>
                <w:rFonts w:ascii="Times New Roman" w:hAnsi="Times New Roman"/>
                <w:sz w:val="24"/>
                <w:szCs w:val="24"/>
              </w:rPr>
            </w:pPr>
            <w:r w:rsidRPr="00D93C13">
              <w:rPr>
                <w:rFonts w:ascii="Times New Roman" w:hAnsi="Times New Roman"/>
                <w:sz w:val="24"/>
                <w:szCs w:val="24"/>
              </w:rPr>
              <w:t>Контрольная работа</w:t>
            </w:r>
          </w:p>
        </w:tc>
        <w:tc>
          <w:tcPr>
            <w:tcW w:w="1260" w:type="dxa"/>
            <w:tcBorders>
              <w:left w:val="single" w:sz="4" w:space="0" w:color="auto"/>
              <w:right w:val="single" w:sz="4" w:space="0" w:color="auto"/>
            </w:tcBorders>
          </w:tcPr>
          <w:p w:rsidR="00316F6F" w:rsidRPr="00D93C13" w:rsidRDefault="00316F6F"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1</w:t>
            </w:r>
          </w:p>
        </w:tc>
        <w:tc>
          <w:tcPr>
            <w:tcW w:w="1795" w:type="dxa"/>
            <w:vMerge/>
            <w:tcBorders>
              <w:left w:val="single" w:sz="4" w:space="0" w:color="auto"/>
            </w:tcBorders>
          </w:tcPr>
          <w:p w:rsidR="00316F6F" w:rsidRPr="00D93C13" w:rsidRDefault="00316F6F" w:rsidP="00D93C13">
            <w:pPr>
              <w:spacing w:after="0" w:line="240" w:lineRule="auto"/>
              <w:rPr>
                <w:rFonts w:ascii="Times New Roman" w:hAnsi="Times New Roman"/>
                <w:b/>
                <w:sz w:val="24"/>
                <w:szCs w:val="24"/>
              </w:rPr>
            </w:pPr>
          </w:p>
        </w:tc>
      </w:tr>
      <w:tr w:rsidR="00272B55" w:rsidRPr="00D93C13" w:rsidTr="00A109B8">
        <w:tc>
          <w:tcPr>
            <w:tcW w:w="11731" w:type="dxa"/>
            <w:gridSpan w:val="3"/>
            <w:tcBorders>
              <w:right w:val="single" w:sz="4" w:space="0" w:color="auto"/>
            </w:tcBorders>
          </w:tcPr>
          <w:p w:rsidR="00272B55" w:rsidRPr="00D93C13" w:rsidRDefault="00272B55" w:rsidP="00D93C13">
            <w:pPr>
              <w:spacing w:after="0" w:line="240" w:lineRule="auto"/>
              <w:rPr>
                <w:rFonts w:ascii="Times New Roman" w:hAnsi="Times New Roman"/>
                <w:b/>
                <w:sz w:val="24"/>
                <w:szCs w:val="24"/>
              </w:rPr>
            </w:pPr>
            <w:r w:rsidRPr="00D93C13">
              <w:rPr>
                <w:rFonts w:ascii="Times New Roman" w:hAnsi="Times New Roman"/>
                <w:b/>
                <w:sz w:val="24"/>
                <w:szCs w:val="24"/>
              </w:rPr>
              <w:t>Промежуточная аттестация (Экзамен)</w:t>
            </w:r>
          </w:p>
        </w:tc>
        <w:tc>
          <w:tcPr>
            <w:tcW w:w="1260" w:type="dxa"/>
            <w:tcBorders>
              <w:left w:val="single" w:sz="4" w:space="0" w:color="auto"/>
              <w:right w:val="single" w:sz="4" w:space="0" w:color="auto"/>
            </w:tcBorders>
          </w:tcPr>
          <w:p w:rsidR="00272B55" w:rsidRPr="00D93C13" w:rsidRDefault="00272B55" w:rsidP="00D93C13">
            <w:pPr>
              <w:spacing w:after="0" w:line="240" w:lineRule="auto"/>
              <w:jc w:val="center"/>
              <w:rPr>
                <w:rFonts w:ascii="Times New Roman" w:hAnsi="Times New Roman"/>
                <w:b/>
                <w:sz w:val="24"/>
                <w:szCs w:val="24"/>
              </w:rPr>
            </w:pPr>
            <w:r w:rsidRPr="00D93C13">
              <w:rPr>
                <w:rFonts w:ascii="Times New Roman" w:hAnsi="Times New Roman"/>
                <w:b/>
                <w:sz w:val="24"/>
                <w:szCs w:val="24"/>
              </w:rPr>
              <w:t>8</w:t>
            </w:r>
          </w:p>
        </w:tc>
        <w:tc>
          <w:tcPr>
            <w:tcW w:w="1795" w:type="dxa"/>
            <w:tcBorders>
              <w:left w:val="single" w:sz="4" w:space="0" w:color="auto"/>
            </w:tcBorders>
          </w:tcPr>
          <w:p w:rsidR="00272B55" w:rsidRPr="00D93C13" w:rsidRDefault="00272B55" w:rsidP="00D93C13">
            <w:pPr>
              <w:spacing w:after="0" w:line="240" w:lineRule="auto"/>
              <w:rPr>
                <w:rFonts w:ascii="Times New Roman" w:hAnsi="Times New Roman"/>
                <w:b/>
                <w:sz w:val="24"/>
                <w:szCs w:val="24"/>
              </w:rPr>
            </w:pPr>
          </w:p>
        </w:tc>
      </w:tr>
      <w:tr w:rsidR="00316F6F" w:rsidRPr="00D93C13" w:rsidTr="00A109B8">
        <w:tc>
          <w:tcPr>
            <w:tcW w:w="2943" w:type="dxa"/>
            <w:gridSpan w:val="2"/>
          </w:tcPr>
          <w:p w:rsidR="00316F6F" w:rsidRPr="00D93C13" w:rsidRDefault="00316F6F" w:rsidP="00D93C13">
            <w:pPr>
              <w:spacing w:after="0" w:line="240" w:lineRule="auto"/>
              <w:rPr>
                <w:rFonts w:ascii="Times New Roman" w:hAnsi="Times New Roman"/>
                <w:b/>
                <w:sz w:val="24"/>
                <w:szCs w:val="24"/>
              </w:rPr>
            </w:pPr>
            <w:r w:rsidRPr="00D93C13">
              <w:rPr>
                <w:rFonts w:ascii="Times New Roman" w:hAnsi="Times New Roman"/>
                <w:b/>
                <w:sz w:val="24"/>
                <w:szCs w:val="24"/>
              </w:rPr>
              <w:t>Всего:</w:t>
            </w:r>
          </w:p>
        </w:tc>
        <w:tc>
          <w:tcPr>
            <w:tcW w:w="8788" w:type="dxa"/>
          </w:tcPr>
          <w:p w:rsidR="00316F6F" w:rsidRPr="00D93C13" w:rsidRDefault="00316F6F" w:rsidP="00D93C13">
            <w:pPr>
              <w:spacing w:after="0" w:line="240" w:lineRule="auto"/>
              <w:rPr>
                <w:rFonts w:ascii="Times New Roman" w:hAnsi="Times New Roman"/>
                <w:b/>
                <w:sz w:val="24"/>
                <w:szCs w:val="24"/>
              </w:rPr>
            </w:pPr>
          </w:p>
        </w:tc>
        <w:tc>
          <w:tcPr>
            <w:tcW w:w="1260" w:type="dxa"/>
            <w:tcBorders>
              <w:right w:val="single" w:sz="4" w:space="0" w:color="auto"/>
            </w:tcBorders>
          </w:tcPr>
          <w:p w:rsidR="00316F6F" w:rsidRPr="00D93C13" w:rsidRDefault="00272B55" w:rsidP="00A94E88">
            <w:pPr>
              <w:spacing w:after="0" w:line="240" w:lineRule="auto"/>
              <w:jc w:val="center"/>
              <w:rPr>
                <w:rFonts w:ascii="Times New Roman" w:hAnsi="Times New Roman"/>
                <w:b/>
                <w:sz w:val="24"/>
                <w:szCs w:val="24"/>
              </w:rPr>
            </w:pPr>
            <w:r w:rsidRPr="00D93C13">
              <w:rPr>
                <w:rFonts w:ascii="Times New Roman" w:hAnsi="Times New Roman"/>
                <w:b/>
                <w:sz w:val="24"/>
                <w:szCs w:val="24"/>
              </w:rPr>
              <w:t>2</w:t>
            </w:r>
            <w:r w:rsidR="00A94E88">
              <w:rPr>
                <w:rFonts w:ascii="Times New Roman" w:hAnsi="Times New Roman"/>
                <w:b/>
                <w:sz w:val="24"/>
                <w:szCs w:val="24"/>
              </w:rPr>
              <w:t>25</w:t>
            </w:r>
          </w:p>
        </w:tc>
        <w:tc>
          <w:tcPr>
            <w:tcW w:w="1795" w:type="dxa"/>
            <w:tcBorders>
              <w:left w:val="single" w:sz="4" w:space="0" w:color="auto"/>
            </w:tcBorders>
          </w:tcPr>
          <w:p w:rsidR="00316F6F" w:rsidRPr="00D93C13" w:rsidRDefault="00316F6F" w:rsidP="00D93C13">
            <w:pPr>
              <w:spacing w:after="0" w:line="240" w:lineRule="auto"/>
              <w:rPr>
                <w:rFonts w:ascii="Times New Roman" w:hAnsi="Times New Roman"/>
                <w:b/>
                <w:sz w:val="24"/>
                <w:szCs w:val="24"/>
              </w:rPr>
            </w:pPr>
          </w:p>
        </w:tc>
      </w:tr>
    </w:tbl>
    <w:p w:rsidR="00EA5AA0" w:rsidRPr="00D93C13" w:rsidRDefault="00EA5AA0" w:rsidP="00D93C13">
      <w:pPr>
        <w:spacing w:after="0" w:line="240" w:lineRule="auto"/>
        <w:rPr>
          <w:rFonts w:ascii="Times New Roman" w:hAnsi="Times New Roman"/>
          <w:b/>
          <w:sz w:val="24"/>
          <w:szCs w:val="24"/>
        </w:rPr>
        <w:sectPr w:rsidR="00EA5AA0" w:rsidRPr="00D93C13" w:rsidSect="00FC636F">
          <w:pgSz w:w="16838" w:h="11906" w:orient="landscape"/>
          <w:pgMar w:top="1701" w:right="1134" w:bottom="851" w:left="1134" w:header="709" w:footer="709" w:gutter="0"/>
          <w:cols w:space="708"/>
          <w:docGrid w:linePitch="360"/>
        </w:sectPr>
      </w:pPr>
    </w:p>
    <w:p w:rsidR="00E53896" w:rsidRPr="00D93C13" w:rsidRDefault="00E53896" w:rsidP="00D93C13">
      <w:pPr>
        <w:spacing w:after="0" w:line="240" w:lineRule="auto"/>
        <w:ind w:left="1353"/>
        <w:jc w:val="both"/>
        <w:outlineLvl w:val="0"/>
        <w:rPr>
          <w:rFonts w:ascii="Times New Roman" w:hAnsi="Times New Roman"/>
          <w:bCs/>
          <w:sz w:val="24"/>
          <w:szCs w:val="24"/>
        </w:rPr>
      </w:pPr>
      <w:bookmarkStart w:id="6" w:name="_Toc133315468"/>
      <w:r w:rsidRPr="00D93C13">
        <w:rPr>
          <w:rFonts w:ascii="Times New Roman" w:hAnsi="Times New Roman"/>
          <w:bCs/>
          <w:sz w:val="24"/>
          <w:szCs w:val="24"/>
        </w:rPr>
        <w:lastRenderedPageBreak/>
        <w:t xml:space="preserve">3. </w:t>
      </w:r>
      <w:r w:rsidRPr="00AC7BDB">
        <w:rPr>
          <w:rFonts w:ascii="Times New Roman" w:hAnsi="Times New Roman"/>
          <w:b/>
          <w:bCs/>
          <w:sz w:val="24"/>
          <w:szCs w:val="24"/>
        </w:rPr>
        <w:t>УСЛОВИЯ РЕАЛИЗАЦИИ ПРОГРАММЫ УЧЕБНОЙ ДИСЦИПЛИНЫ</w:t>
      </w:r>
      <w:bookmarkEnd w:id="6"/>
    </w:p>
    <w:p w:rsidR="00CC781A" w:rsidRPr="00CC781A" w:rsidRDefault="00E53896" w:rsidP="00CC781A">
      <w:pPr>
        <w:spacing w:after="0"/>
        <w:ind w:firstLine="709"/>
        <w:rPr>
          <w:rFonts w:ascii="Times New Roman" w:eastAsia="Franklin Gothic Medium" w:hAnsi="Times New Roman"/>
          <w:b/>
          <w:sz w:val="24"/>
          <w:szCs w:val="24"/>
        </w:rPr>
      </w:pPr>
      <w:bookmarkStart w:id="7" w:name="_Toc133315469"/>
      <w:r w:rsidRPr="00CC781A">
        <w:rPr>
          <w:rFonts w:ascii="Times New Roman" w:eastAsia="Franklin Gothic Medium" w:hAnsi="Times New Roman"/>
          <w:b/>
          <w:sz w:val="24"/>
          <w:szCs w:val="24"/>
        </w:rPr>
        <w:t xml:space="preserve">3.1. </w:t>
      </w:r>
      <w:r w:rsidR="006122B9" w:rsidRPr="00CC781A">
        <w:rPr>
          <w:rFonts w:ascii="Times New Roman" w:eastAsia="Franklin Gothic Medium" w:hAnsi="Times New Roman"/>
          <w:b/>
          <w:sz w:val="24"/>
          <w:szCs w:val="24"/>
        </w:rPr>
        <w:t xml:space="preserve">Для реализации программы дисциплины должны быть предусмотрены </w:t>
      </w:r>
      <w:bookmarkEnd w:id="7"/>
    </w:p>
    <w:p w:rsidR="00CC781A" w:rsidRDefault="00CC781A" w:rsidP="00CC781A">
      <w:pPr>
        <w:spacing w:after="0"/>
        <w:ind w:firstLine="709"/>
        <w:rPr>
          <w:rFonts w:ascii="Times New Roman" w:hAnsi="Times New Roman"/>
          <w:bCs/>
          <w:sz w:val="24"/>
          <w:szCs w:val="24"/>
          <w:lang w:eastAsia="en-US"/>
        </w:rPr>
      </w:pPr>
      <w:r>
        <w:rPr>
          <w:rFonts w:ascii="Times New Roman" w:hAnsi="Times New Roman"/>
          <w:bCs/>
          <w:sz w:val="24"/>
          <w:szCs w:val="24"/>
        </w:rPr>
        <w:t xml:space="preserve">Для реализации программы учебной дисциплины должны быть предусмотрены следующие специальные помещения, </w:t>
      </w:r>
      <w:r>
        <w:rPr>
          <w:rFonts w:ascii="Times New Roman" w:hAnsi="Times New Roman"/>
          <w:sz w:val="24"/>
          <w:szCs w:val="24"/>
          <w:lang w:eastAsia="en-US"/>
        </w:rPr>
        <w:t>оснащенные о</w:t>
      </w:r>
      <w:r>
        <w:rPr>
          <w:rFonts w:ascii="Times New Roman" w:hAnsi="Times New Roman"/>
          <w:bCs/>
          <w:sz w:val="24"/>
          <w:szCs w:val="24"/>
          <w:lang w:eastAsia="en-US"/>
        </w:rPr>
        <w:t>борудованием:</w:t>
      </w:r>
    </w:p>
    <w:p w:rsidR="00CC781A" w:rsidRDefault="00CC781A" w:rsidP="00CC781A">
      <w:pPr>
        <w:spacing w:after="0"/>
        <w:ind w:firstLine="709"/>
        <w:rPr>
          <w:rFonts w:ascii="Times New Roman" w:hAnsi="Times New Roman"/>
          <w:bCs/>
          <w:sz w:val="24"/>
          <w:szCs w:val="24"/>
          <w:lang w:eastAsia="en-US"/>
        </w:rPr>
      </w:pPr>
      <w:r>
        <w:rPr>
          <w:rFonts w:ascii="Times New Roman" w:hAnsi="Times New Roman"/>
          <w:sz w:val="24"/>
          <w:szCs w:val="24"/>
        </w:rPr>
        <w:t xml:space="preserve"> -посадочные места по количеству обучающихся;</w:t>
      </w:r>
    </w:p>
    <w:p w:rsidR="00CC781A" w:rsidRDefault="00CC781A" w:rsidP="00CC781A">
      <w:pPr>
        <w:spacing w:after="0"/>
        <w:ind w:left="1" w:firstLine="708"/>
        <w:rPr>
          <w:rFonts w:ascii="Times New Roman" w:hAnsi="Times New Roman"/>
          <w:sz w:val="24"/>
          <w:szCs w:val="24"/>
        </w:rPr>
      </w:pPr>
      <w:r>
        <w:rPr>
          <w:rFonts w:ascii="Times New Roman" w:hAnsi="Times New Roman"/>
          <w:sz w:val="24"/>
          <w:szCs w:val="24"/>
        </w:rPr>
        <w:t>-доска классная;</w:t>
      </w:r>
    </w:p>
    <w:p w:rsidR="00CC781A" w:rsidRDefault="00CC781A" w:rsidP="00CC781A">
      <w:pPr>
        <w:spacing w:after="0"/>
        <w:ind w:firstLine="708"/>
        <w:rPr>
          <w:rFonts w:ascii="Times New Roman" w:hAnsi="Times New Roman"/>
          <w:sz w:val="24"/>
          <w:szCs w:val="24"/>
        </w:rPr>
      </w:pPr>
      <w:r>
        <w:rPr>
          <w:rFonts w:ascii="Times New Roman" w:hAnsi="Times New Roman"/>
          <w:sz w:val="24"/>
          <w:szCs w:val="24"/>
        </w:rPr>
        <w:t>-стенд информационный;</w:t>
      </w:r>
    </w:p>
    <w:p w:rsidR="00CC781A" w:rsidRDefault="00CC781A" w:rsidP="00CC7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-учебно-наглядные пособия;</w:t>
      </w:r>
    </w:p>
    <w:p w:rsidR="00CC781A" w:rsidRDefault="00CC781A" w:rsidP="00CC781A">
      <w:pPr>
        <w:spacing w:after="0"/>
        <w:ind w:firstLine="709"/>
        <w:rPr>
          <w:rFonts w:ascii="Times New Roman" w:hAnsi="Times New Roman"/>
          <w:bCs/>
          <w:sz w:val="24"/>
          <w:szCs w:val="24"/>
        </w:rPr>
      </w:pPr>
      <w:r>
        <w:rPr>
          <w:rFonts w:ascii="Times New Roman" w:hAnsi="Times New Roman"/>
          <w:bCs/>
          <w:sz w:val="24"/>
          <w:szCs w:val="24"/>
        </w:rPr>
        <w:t>- дидактические материалы (задания для контрольных работ, для разных видов оценочных средств, экзамена и др.);</w:t>
      </w:r>
    </w:p>
    <w:p w:rsidR="00CC781A" w:rsidRDefault="00CC781A" w:rsidP="00CC781A">
      <w:pPr>
        <w:spacing w:after="0"/>
        <w:ind w:firstLine="709"/>
        <w:rPr>
          <w:rFonts w:ascii="Times New Roman" w:hAnsi="Times New Roman"/>
          <w:bCs/>
          <w:sz w:val="24"/>
          <w:szCs w:val="24"/>
        </w:rPr>
      </w:pPr>
      <w:r>
        <w:rPr>
          <w:rFonts w:ascii="Times New Roman" w:hAnsi="Times New Roman"/>
          <w:bCs/>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E53896" w:rsidRPr="00D93C13" w:rsidRDefault="00E53896" w:rsidP="00CC781A">
      <w:pPr>
        <w:pStyle w:val="2"/>
        <w:rPr>
          <w:rFonts w:eastAsia="Times New Roman"/>
          <w:bCs/>
        </w:rPr>
      </w:pPr>
    </w:p>
    <w:p w:rsidR="00E53896" w:rsidRPr="00D93C13" w:rsidRDefault="00E53896" w:rsidP="00D93C13">
      <w:pPr>
        <w:suppressAutoHyphens/>
        <w:spacing w:after="0" w:line="240" w:lineRule="auto"/>
        <w:jc w:val="both"/>
        <w:rPr>
          <w:rFonts w:ascii="Times New Roman" w:hAnsi="Times New Roman"/>
          <w:b/>
          <w:bCs/>
          <w:sz w:val="24"/>
          <w:szCs w:val="24"/>
        </w:rPr>
      </w:pPr>
    </w:p>
    <w:p w:rsidR="00E53896" w:rsidRPr="00D93C13" w:rsidRDefault="00E53896" w:rsidP="00D93C13">
      <w:pPr>
        <w:pStyle w:val="2"/>
      </w:pPr>
      <w:bookmarkStart w:id="8" w:name="_Toc129288414"/>
      <w:bookmarkStart w:id="9" w:name="_Toc129288944"/>
      <w:bookmarkStart w:id="10" w:name="_Toc129289074"/>
      <w:bookmarkStart w:id="11" w:name="_Toc132651371"/>
      <w:bookmarkStart w:id="12" w:name="_Toc133315470"/>
      <w:r w:rsidRPr="00D93C13">
        <w:t>3.2. Информационное обеспечение реализации программы</w:t>
      </w:r>
      <w:bookmarkEnd w:id="8"/>
      <w:bookmarkEnd w:id="9"/>
      <w:bookmarkEnd w:id="10"/>
      <w:bookmarkEnd w:id="11"/>
      <w:bookmarkEnd w:id="12"/>
    </w:p>
    <w:p w:rsidR="00E53896" w:rsidRPr="00D93C13" w:rsidRDefault="00E53896" w:rsidP="00D93C13">
      <w:pPr>
        <w:spacing w:after="0" w:line="240" w:lineRule="auto"/>
        <w:ind w:firstLine="709"/>
        <w:contextualSpacing/>
        <w:outlineLvl w:val="0"/>
        <w:rPr>
          <w:rFonts w:ascii="Times New Roman" w:hAnsi="Times New Roman"/>
          <w:b/>
          <w:sz w:val="24"/>
          <w:szCs w:val="24"/>
        </w:rPr>
      </w:pPr>
      <w:bookmarkStart w:id="13" w:name="_Toc129288415"/>
      <w:bookmarkStart w:id="14" w:name="_Toc129288945"/>
      <w:bookmarkStart w:id="15" w:name="_Toc129289075"/>
      <w:bookmarkStart w:id="16" w:name="_Toc132651372"/>
      <w:bookmarkStart w:id="17" w:name="_Toc133315471"/>
      <w:r w:rsidRPr="00D93C13">
        <w:rPr>
          <w:rFonts w:ascii="Times New Roman" w:hAnsi="Times New Roman"/>
          <w:b/>
          <w:sz w:val="24"/>
          <w:szCs w:val="24"/>
        </w:rPr>
        <w:t>3.2.1. Основные печатные издания</w:t>
      </w:r>
      <w:bookmarkEnd w:id="13"/>
      <w:bookmarkEnd w:id="14"/>
      <w:bookmarkEnd w:id="15"/>
      <w:bookmarkEnd w:id="16"/>
      <w:bookmarkEnd w:id="17"/>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AC7BDB">
        <w:rPr>
          <w:rFonts w:ascii="Times New Roman" w:hAnsi="Times New Roman"/>
          <w:sz w:val="24"/>
          <w:szCs w:val="24"/>
        </w:rPr>
        <w:t>Математика: алгебра и начала математического анализа, геометрия. Алгебра и начала математического анализа. 10-11 классы : учебник для общеобразоват. организаций : базовый и углубленный уровни / [Ш.А. Алимов и др.]М. : Просвещение, 2023</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r w:rsidRPr="00AC7BDB">
        <w:rPr>
          <w:rFonts w:ascii="Times New Roman" w:hAnsi="Times New Roman"/>
          <w:sz w:val="24"/>
          <w:szCs w:val="24"/>
        </w:rPr>
        <w:t>Математика: алгебра и начала математического анализа, геометрия. Геометрия. 10-11 классы : учебник для общеобразоват. организаций : базовый и углублённый уровни / [Л.С. Атанасян и др.]. М. : Просвещение, 2023. 255 с.</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r w:rsidRPr="00AC7BDB">
        <w:rPr>
          <w:rFonts w:ascii="Times New Roman" w:hAnsi="Times New Roman"/>
          <w:sz w:val="24"/>
          <w:szCs w:val="24"/>
        </w:rPr>
        <w:t>Математика. Вероятность и статистика : 10-й класс : базовый и углублённый уровни: учебное пособие / Е. А. Бунимович, В. А. Булычев. — Москва : Просвещение, 2023. — 223, [1] с. : ил.</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Pr>
          <w:rFonts w:ascii="Times New Roman" w:hAnsi="Times New Roman"/>
          <w:sz w:val="24"/>
          <w:szCs w:val="24"/>
        </w:rPr>
        <w:t xml:space="preserve">4. </w:t>
      </w:r>
      <w:r w:rsidRPr="00AC7BDB">
        <w:rPr>
          <w:rFonts w:ascii="Times New Roman" w:hAnsi="Times New Roman"/>
          <w:sz w:val="24"/>
          <w:szCs w:val="24"/>
        </w:rPr>
        <w:t>Математика. Вероятность и статистика : 11-й класс : базовый и углублённый уровни: учебное пособие / Е. А. Бунимович, В. А. Булычев. — Москва : Просвещение, 2023. — 223, [1] с. : ил.</w:t>
      </w:r>
    </w:p>
    <w:p w:rsidR="00E53896" w:rsidRPr="00D93C13" w:rsidRDefault="00E53896" w:rsidP="00D93C13">
      <w:pPr>
        <w:tabs>
          <w:tab w:val="left" w:pos="2865"/>
        </w:tabs>
        <w:spacing w:after="0" w:line="240" w:lineRule="auto"/>
        <w:ind w:firstLine="709"/>
        <w:jc w:val="both"/>
        <w:rPr>
          <w:rFonts w:ascii="Times New Roman" w:hAnsi="Times New Roman"/>
          <w:sz w:val="24"/>
          <w:szCs w:val="24"/>
        </w:rPr>
      </w:pPr>
    </w:p>
    <w:p w:rsidR="00E53896" w:rsidRPr="00D93C13" w:rsidRDefault="00E53896" w:rsidP="00D93C13">
      <w:pPr>
        <w:suppressAutoHyphens/>
        <w:spacing w:after="0" w:line="240" w:lineRule="auto"/>
        <w:ind w:firstLine="709"/>
        <w:contextualSpacing/>
        <w:rPr>
          <w:rFonts w:ascii="Times New Roman" w:hAnsi="Times New Roman"/>
          <w:bCs/>
          <w:i/>
          <w:sz w:val="24"/>
          <w:szCs w:val="24"/>
        </w:rPr>
      </w:pPr>
      <w:r w:rsidRPr="00D93C13">
        <w:rPr>
          <w:rFonts w:ascii="Times New Roman" w:hAnsi="Times New Roman"/>
          <w:b/>
          <w:bCs/>
          <w:sz w:val="24"/>
          <w:szCs w:val="24"/>
        </w:rPr>
        <w:t xml:space="preserve">3.2.2. Дополнительные источники </w:t>
      </w:r>
    </w:p>
    <w:p w:rsidR="006122B9" w:rsidRPr="00D93C13" w:rsidRDefault="006122B9" w:rsidP="00D93C13">
      <w:pPr>
        <w:tabs>
          <w:tab w:val="left" w:pos="2865"/>
        </w:tabs>
        <w:spacing w:after="0" w:line="240" w:lineRule="auto"/>
        <w:ind w:firstLine="709"/>
        <w:jc w:val="both"/>
        <w:rPr>
          <w:rFonts w:ascii="Times New Roman" w:hAnsi="Times New Roman"/>
          <w:sz w:val="24"/>
          <w:szCs w:val="24"/>
        </w:rPr>
      </w:pPr>
      <w:r w:rsidRPr="00D93C13">
        <w:rPr>
          <w:rFonts w:ascii="Times New Roman" w:hAnsi="Times New Roman"/>
          <w:sz w:val="24"/>
          <w:szCs w:val="24"/>
        </w:rPr>
        <w:t>1. Алгебра и начала математического анализа. Дидактические материалы к учебнику Ю. М. Колягина и др. 10 класс: учеб.пособие для общеобразоват. организаций: базовый и углубленный уровни / [М.И. Шабунин, М. В. Ткачева, Н.Е. Федорова, О.Н. Доброва]. - 6-е изд. – М.: Просвещение, 2018.</w:t>
      </w:r>
    </w:p>
    <w:p w:rsidR="006122B9" w:rsidRPr="00D93C13" w:rsidRDefault="006122B9" w:rsidP="00D93C13">
      <w:pPr>
        <w:tabs>
          <w:tab w:val="left" w:pos="2865"/>
        </w:tabs>
        <w:spacing w:after="0" w:line="240" w:lineRule="auto"/>
        <w:ind w:firstLine="709"/>
        <w:jc w:val="both"/>
        <w:rPr>
          <w:rFonts w:ascii="Times New Roman" w:hAnsi="Times New Roman"/>
          <w:sz w:val="24"/>
          <w:szCs w:val="24"/>
        </w:rPr>
      </w:pPr>
      <w:r w:rsidRPr="00D93C13">
        <w:rPr>
          <w:rFonts w:ascii="Times New Roman" w:hAnsi="Times New Roman"/>
          <w:sz w:val="24"/>
          <w:szCs w:val="24"/>
        </w:rPr>
        <w:t>2. Алгебра и начала математического анализа. Дидактические материалы к учебнику Ю. М. Колягина и др. 11 класс: учеб.пособие для общеобразоват. организаций: базовый и углубленный уровни / [М.И. Шабунин, М. В. Ткачева, Н.Е. Федорова и др.]. - 3-е изд., дораб. – М.: Просвещение, 2018.</w:t>
      </w:r>
    </w:p>
    <w:p w:rsidR="006122B9" w:rsidRPr="00D93C13" w:rsidRDefault="006122B9" w:rsidP="00D93C13">
      <w:pPr>
        <w:tabs>
          <w:tab w:val="left" w:pos="2865"/>
        </w:tabs>
        <w:spacing w:after="0" w:line="240" w:lineRule="auto"/>
        <w:ind w:firstLine="709"/>
        <w:jc w:val="both"/>
        <w:rPr>
          <w:rFonts w:ascii="Times New Roman" w:hAnsi="Times New Roman"/>
          <w:sz w:val="24"/>
          <w:szCs w:val="24"/>
        </w:rPr>
      </w:pPr>
      <w:r w:rsidRPr="00D93C13">
        <w:rPr>
          <w:rFonts w:ascii="Times New Roman" w:hAnsi="Times New Roman"/>
          <w:sz w:val="24"/>
          <w:szCs w:val="24"/>
        </w:rPr>
        <w:t>3. Геометрия. Дидактические материалы. 10 класс: учеб.пособие для общеобразоват. организаций: базовый и углубленный уровни/ Б.Г. Зив. – 14-е изд. – М.: Просвещение, 2018.</w:t>
      </w:r>
    </w:p>
    <w:p w:rsidR="006122B9" w:rsidRDefault="006122B9" w:rsidP="00D93C13">
      <w:pPr>
        <w:tabs>
          <w:tab w:val="left" w:pos="2865"/>
        </w:tabs>
        <w:spacing w:after="0" w:line="240" w:lineRule="auto"/>
        <w:ind w:firstLine="709"/>
        <w:jc w:val="both"/>
        <w:rPr>
          <w:rFonts w:ascii="Times New Roman" w:hAnsi="Times New Roman"/>
          <w:sz w:val="24"/>
          <w:szCs w:val="24"/>
        </w:rPr>
      </w:pPr>
      <w:r w:rsidRPr="00D93C13">
        <w:rPr>
          <w:rFonts w:ascii="Times New Roman" w:hAnsi="Times New Roman"/>
          <w:sz w:val="24"/>
          <w:szCs w:val="24"/>
        </w:rPr>
        <w:t>4. Геометрия. Дидактические материалы. 11 класс: учеб.пособие для общеобразоват. организаций: базовый и углубленный уровни/ Б.Г. Зив. – 14-е изд. – М.: Просвещение, 2018.</w:t>
      </w:r>
    </w:p>
    <w:p w:rsidR="00AC7BDB" w:rsidRPr="00D93C13" w:rsidRDefault="00AC7BDB" w:rsidP="00D93C13">
      <w:pPr>
        <w:tabs>
          <w:tab w:val="left" w:pos="2865"/>
        </w:tabs>
        <w:spacing w:after="0" w:line="240" w:lineRule="auto"/>
        <w:ind w:firstLine="709"/>
        <w:jc w:val="both"/>
        <w:rPr>
          <w:rFonts w:ascii="Times New Roman" w:hAnsi="Times New Roman"/>
          <w:sz w:val="24"/>
          <w:szCs w:val="24"/>
        </w:rPr>
      </w:pPr>
    </w:p>
    <w:p w:rsidR="00D65986" w:rsidRPr="00D93C13" w:rsidRDefault="00D65986" w:rsidP="00D93C13">
      <w:pPr>
        <w:spacing w:after="0" w:line="240" w:lineRule="auto"/>
        <w:contextualSpacing/>
        <w:rPr>
          <w:rFonts w:ascii="Times New Roman" w:hAnsi="Times New Roman"/>
          <w:b/>
          <w:bCs/>
          <w:sz w:val="24"/>
          <w:szCs w:val="24"/>
        </w:rPr>
      </w:pPr>
      <w:r w:rsidRPr="00D93C13">
        <w:rPr>
          <w:rFonts w:ascii="Times New Roman" w:hAnsi="Times New Roman"/>
          <w:b/>
          <w:bCs/>
          <w:sz w:val="24"/>
          <w:szCs w:val="24"/>
        </w:rPr>
        <w:t>3.2.3. Электронные издания</w:t>
      </w:r>
    </w:p>
    <w:p w:rsidR="00D65986" w:rsidRPr="00D93C13" w:rsidRDefault="00D65986" w:rsidP="00D93C13">
      <w:pPr>
        <w:pStyle w:val="af6"/>
        <w:numPr>
          <w:ilvl w:val="0"/>
          <w:numId w:val="34"/>
        </w:numPr>
        <w:spacing w:after="0" w:line="240" w:lineRule="auto"/>
        <w:ind w:left="714" w:hanging="357"/>
        <w:jc w:val="both"/>
        <w:rPr>
          <w:rFonts w:ascii="Times New Roman" w:hAnsi="Times New Roman" w:cs="Times New Roman"/>
          <w:sz w:val="24"/>
          <w:szCs w:val="24"/>
        </w:rPr>
      </w:pPr>
      <w:r w:rsidRPr="00D93C13">
        <w:rPr>
          <w:rFonts w:ascii="Times New Roman" w:hAnsi="Times New Roman" w:cs="Times New Roman"/>
          <w:bCs/>
          <w:sz w:val="24"/>
          <w:szCs w:val="24"/>
        </w:rPr>
        <w:t xml:space="preserve">Всероссийские интернет-олимпиады. – </w:t>
      </w:r>
      <w:r w:rsidRPr="00D93C13">
        <w:rPr>
          <w:rFonts w:ascii="Times New Roman" w:hAnsi="Times New Roman" w:cs="Times New Roman"/>
          <w:bCs/>
          <w:sz w:val="24"/>
          <w:szCs w:val="24"/>
          <w:lang w:val="en-US"/>
        </w:rPr>
        <w:t>URL</w:t>
      </w:r>
      <w:r w:rsidRPr="00D93C13">
        <w:rPr>
          <w:rFonts w:ascii="Times New Roman" w:hAnsi="Times New Roman" w:cs="Times New Roman"/>
          <w:bCs/>
          <w:sz w:val="24"/>
          <w:szCs w:val="24"/>
        </w:rPr>
        <w:t>:</w:t>
      </w:r>
      <w:r w:rsidRPr="00D93C13">
        <w:rPr>
          <w:rFonts w:ascii="Times New Roman" w:hAnsi="Times New Roman" w:cs="Times New Roman"/>
          <w:sz w:val="24"/>
          <w:szCs w:val="24"/>
        </w:rPr>
        <w:t xml:space="preserve"> https://online-olympiad.ru / </w:t>
      </w:r>
    </w:p>
    <w:p w:rsidR="00D65986" w:rsidRPr="00D93C13" w:rsidRDefault="00D65986" w:rsidP="00D93C13">
      <w:pPr>
        <w:pStyle w:val="af6"/>
        <w:numPr>
          <w:ilvl w:val="0"/>
          <w:numId w:val="34"/>
        </w:numPr>
        <w:spacing w:after="0" w:line="240" w:lineRule="auto"/>
        <w:ind w:left="714" w:hanging="357"/>
        <w:jc w:val="both"/>
        <w:rPr>
          <w:rFonts w:ascii="Times New Roman" w:hAnsi="Times New Roman" w:cs="Times New Roman"/>
          <w:sz w:val="24"/>
          <w:szCs w:val="24"/>
        </w:rPr>
      </w:pPr>
      <w:r w:rsidRPr="00D93C13">
        <w:rPr>
          <w:rFonts w:ascii="Times New Roman" w:hAnsi="Times New Roman" w:cs="Times New Roman"/>
          <w:sz w:val="24"/>
          <w:szCs w:val="24"/>
        </w:rPr>
        <w:lastRenderedPageBreak/>
        <w:t xml:space="preserve">Единая коллекция цифровых образовательных результатов. - </w:t>
      </w:r>
      <w:r w:rsidRPr="00D93C13">
        <w:rPr>
          <w:rFonts w:ascii="Times New Roman" w:hAnsi="Times New Roman" w:cs="Times New Roman"/>
          <w:sz w:val="24"/>
          <w:szCs w:val="24"/>
          <w:lang w:val="en-US"/>
        </w:rPr>
        <w:t>URL</w:t>
      </w:r>
      <w:r w:rsidRPr="00D93C13">
        <w:rPr>
          <w:rFonts w:ascii="Times New Roman" w:hAnsi="Times New Roman" w:cs="Times New Roman"/>
          <w:sz w:val="24"/>
          <w:szCs w:val="24"/>
        </w:rPr>
        <w:t xml:space="preserve">: </w:t>
      </w:r>
      <w:r w:rsidRPr="00D93C13">
        <w:rPr>
          <w:rFonts w:ascii="Times New Roman" w:hAnsi="Times New Roman" w:cs="Times New Roman"/>
          <w:sz w:val="24"/>
          <w:szCs w:val="24"/>
          <w:lang w:val="en-US"/>
        </w:rPr>
        <w:t>http</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school</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collection</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edu</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ru</w:t>
      </w:r>
      <w:r w:rsidRPr="00D93C13">
        <w:rPr>
          <w:rFonts w:ascii="Times New Roman" w:hAnsi="Times New Roman" w:cs="Times New Roman"/>
          <w:sz w:val="24"/>
          <w:szCs w:val="24"/>
        </w:rPr>
        <w:t xml:space="preserve">      </w:t>
      </w:r>
    </w:p>
    <w:p w:rsidR="00D65986" w:rsidRPr="00D93C13" w:rsidRDefault="00D65986" w:rsidP="00D93C13">
      <w:pPr>
        <w:pStyle w:val="af6"/>
        <w:numPr>
          <w:ilvl w:val="0"/>
          <w:numId w:val="34"/>
        </w:numPr>
        <w:spacing w:after="0" w:line="240" w:lineRule="auto"/>
        <w:ind w:left="714" w:hanging="357"/>
        <w:jc w:val="both"/>
        <w:rPr>
          <w:rFonts w:ascii="Times New Roman" w:hAnsi="Times New Roman" w:cs="Times New Roman"/>
          <w:sz w:val="24"/>
          <w:szCs w:val="24"/>
        </w:rPr>
      </w:pPr>
      <w:r w:rsidRPr="00D93C13">
        <w:rPr>
          <w:rFonts w:ascii="Times New Roman" w:hAnsi="Times New Roman" w:cs="Times New Roman"/>
          <w:sz w:val="24"/>
          <w:szCs w:val="24"/>
        </w:rPr>
        <w:t xml:space="preserve">Информационная система «Единое окно доступа к образовательным ресурсам» - </w:t>
      </w:r>
      <w:r w:rsidRPr="00D93C13">
        <w:rPr>
          <w:rFonts w:ascii="Times New Roman" w:hAnsi="Times New Roman" w:cs="Times New Roman"/>
          <w:sz w:val="24"/>
          <w:szCs w:val="24"/>
          <w:lang w:val="en-US"/>
        </w:rPr>
        <w:t>URL</w:t>
      </w:r>
      <w:r w:rsidRPr="00D93C13">
        <w:rPr>
          <w:rFonts w:ascii="Times New Roman" w:hAnsi="Times New Roman" w:cs="Times New Roman"/>
          <w:sz w:val="24"/>
          <w:szCs w:val="24"/>
        </w:rPr>
        <w:t xml:space="preserve">: </w:t>
      </w:r>
      <w:r w:rsidRPr="00D93C13">
        <w:rPr>
          <w:rFonts w:ascii="Times New Roman" w:hAnsi="Times New Roman" w:cs="Times New Roman"/>
          <w:sz w:val="24"/>
          <w:szCs w:val="24"/>
          <w:lang w:val="en-US"/>
        </w:rPr>
        <w:t>http</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window</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edu</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ru</w:t>
      </w:r>
      <w:r w:rsidRPr="00D93C13">
        <w:rPr>
          <w:rFonts w:ascii="Times New Roman" w:hAnsi="Times New Roman" w:cs="Times New Roman"/>
          <w:sz w:val="24"/>
          <w:szCs w:val="24"/>
        </w:rPr>
        <w:t xml:space="preserve">/ 02.07.2022). </w:t>
      </w:r>
    </w:p>
    <w:p w:rsidR="00D65986" w:rsidRPr="00D93C13" w:rsidRDefault="00D65986" w:rsidP="00D93C13">
      <w:pPr>
        <w:pStyle w:val="af6"/>
        <w:numPr>
          <w:ilvl w:val="0"/>
          <w:numId w:val="34"/>
        </w:numPr>
        <w:spacing w:after="0" w:line="240" w:lineRule="auto"/>
        <w:ind w:left="714" w:hanging="357"/>
        <w:jc w:val="both"/>
        <w:rPr>
          <w:rFonts w:ascii="Times New Roman" w:hAnsi="Times New Roman" w:cs="Times New Roman"/>
          <w:sz w:val="24"/>
          <w:szCs w:val="24"/>
        </w:rPr>
      </w:pPr>
      <w:r w:rsidRPr="00D93C13">
        <w:rPr>
          <w:rFonts w:ascii="Times New Roman" w:hAnsi="Times New Roman" w:cs="Times New Roman"/>
          <w:sz w:val="24"/>
          <w:szCs w:val="24"/>
        </w:rPr>
        <w:t xml:space="preserve"> Научная электронная бибилиотека - </w:t>
      </w:r>
      <w:r w:rsidRPr="00D93C13">
        <w:rPr>
          <w:rFonts w:ascii="Times New Roman" w:hAnsi="Times New Roman" w:cs="Times New Roman"/>
          <w:sz w:val="24"/>
          <w:szCs w:val="24"/>
          <w:lang w:val="en-US"/>
        </w:rPr>
        <w:t>URL</w:t>
      </w:r>
      <w:r w:rsidRPr="00D93C13">
        <w:rPr>
          <w:rFonts w:ascii="Times New Roman" w:hAnsi="Times New Roman" w:cs="Times New Roman"/>
          <w:sz w:val="24"/>
          <w:szCs w:val="24"/>
        </w:rPr>
        <w:t xml:space="preserve">: </w:t>
      </w:r>
      <w:r w:rsidRPr="00D93C13">
        <w:rPr>
          <w:rFonts w:ascii="Times New Roman" w:hAnsi="Times New Roman" w:cs="Times New Roman"/>
          <w:sz w:val="24"/>
          <w:szCs w:val="24"/>
          <w:lang w:val="en-US"/>
        </w:rPr>
        <w:t>http</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www</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elibrary</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ru</w:t>
      </w:r>
      <w:r w:rsidRPr="00D93C13">
        <w:rPr>
          <w:rFonts w:ascii="Times New Roman" w:hAnsi="Times New Roman" w:cs="Times New Roman"/>
          <w:sz w:val="24"/>
          <w:szCs w:val="24"/>
        </w:rPr>
        <w:t xml:space="preserve"> </w:t>
      </w:r>
    </w:p>
    <w:p w:rsidR="00AC7BDB" w:rsidRPr="00AC7BDB" w:rsidRDefault="00D65986" w:rsidP="00D93C13">
      <w:pPr>
        <w:pStyle w:val="af6"/>
        <w:numPr>
          <w:ilvl w:val="0"/>
          <w:numId w:val="34"/>
        </w:numPr>
        <w:spacing w:after="0" w:line="360" w:lineRule="auto"/>
        <w:ind w:left="714" w:hanging="357"/>
        <w:jc w:val="both"/>
        <w:rPr>
          <w:rFonts w:ascii="Times New Roman" w:hAnsi="Times New Roman" w:cs="Times New Roman"/>
          <w:b/>
          <w:sz w:val="24"/>
          <w:szCs w:val="24"/>
        </w:rPr>
      </w:pPr>
      <w:r w:rsidRPr="00D93C13">
        <w:rPr>
          <w:rFonts w:ascii="Times New Roman" w:hAnsi="Times New Roman" w:cs="Times New Roman"/>
          <w:sz w:val="24"/>
          <w:szCs w:val="24"/>
        </w:rPr>
        <w:t xml:space="preserve"> Открытый колледж. Математика - </w:t>
      </w:r>
      <w:r w:rsidRPr="00D93C13">
        <w:rPr>
          <w:rFonts w:ascii="Times New Roman" w:hAnsi="Times New Roman" w:cs="Times New Roman"/>
          <w:sz w:val="24"/>
          <w:szCs w:val="24"/>
          <w:lang w:val="en-US"/>
        </w:rPr>
        <w:t>URL</w:t>
      </w:r>
      <w:r w:rsidRPr="00D93C13">
        <w:rPr>
          <w:rFonts w:ascii="Times New Roman" w:hAnsi="Times New Roman" w:cs="Times New Roman"/>
          <w:sz w:val="24"/>
          <w:szCs w:val="24"/>
        </w:rPr>
        <w:t xml:space="preserve">: </w:t>
      </w:r>
      <w:r w:rsidRPr="00D93C13">
        <w:rPr>
          <w:rFonts w:ascii="Times New Roman" w:hAnsi="Times New Roman" w:cs="Times New Roman"/>
          <w:sz w:val="24"/>
          <w:szCs w:val="24"/>
          <w:lang w:val="en-US"/>
        </w:rPr>
        <w:t>https</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mathematics</w:t>
      </w:r>
      <w:r w:rsidRPr="00D93C13">
        <w:rPr>
          <w:rFonts w:ascii="Times New Roman" w:hAnsi="Times New Roman" w:cs="Times New Roman"/>
          <w:sz w:val="24"/>
          <w:szCs w:val="24"/>
        </w:rPr>
        <w:t>.</w:t>
      </w:r>
      <w:r w:rsidRPr="00D93C13">
        <w:rPr>
          <w:rFonts w:ascii="Times New Roman" w:hAnsi="Times New Roman" w:cs="Times New Roman"/>
          <w:sz w:val="24"/>
          <w:szCs w:val="24"/>
          <w:lang w:val="en-US"/>
        </w:rPr>
        <w:t>ru</w:t>
      </w:r>
      <w:r w:rsidRPr="00D93C13">
        <w:rPr>
          <w:rFonts w:ascii="Times New Roman" w:hAnsi="Times New Roman" w:cs="Times New Roman"/>
          <w:sz w:val="24"/>
          <w:szCs w:val="24"/>
        </w:rPr>
        <w:t xml:space="preserve"> /</w:t>
      </w:r>
    </w:p>
    <w:p w:rsidR="00AC7BDB" w:rsidRPr="00AC7BDB" w:rsidRDefault="00AC7BDB" w:rsidP="00AC7BDB">
      <w:pPr>
        <w:tabs>
          <w:tab w:val="left" w:pos="2865"/>
        </w:tabs>
        <w:spacing w:after="0" w:line="240" w:lineRule="auto"/>
        <w:ind w:firstLine="709"/>
        <w:jc w:val="both"/>
        <w:rPr>
          <w:rFonts w:ascii="Times New Roman" w:hAnsi="Times New Roman"/>
          <w:b/>
          <w:sz w:val="24"/>
          <w:szCs w:val="24"/>
        </w:rPr>
      </w:pPr>
      <w:r w:rsidRPr="00AC7BDB">
        <w:rPr>
          <w:rFonts w:ascii="Times New Roman" w:hAnsi="Times New Roman"/>
          <w:b/>
          <w:sz w:val="24"/>
          <w:szCs w:val="24"/>
        </w:rPr>
        <w:t xml:space="preserve">3.3.Условия реализации ОП СПО для инвалидов и лиц с ограниченными возможностями </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sidRPr="00AC7BDB">
        <w:rPr>
          <w:rFonts w:ascii="Times New Roman" w:hAnsi="Times New Roman"/>
          <w:sz w:val="24"/>
          <w:szCs w:val="24"/>
        </w:rPr>
        <w:t>Обучение инвалидов и лиц с ограниченными возможностями здоровья осуществляется в соответствии с:</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sidRPr="00AC7BDB">
        <w:rPr>
          <w:rFonts w:ascii="Times New Roman" w:hAnsi="Times New Roman"/>
          <w:sz w:val="24"/>
          <w:szCs w:val="24"/>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sidRPr="00AC7BDB">
        <w:rPr>
          <w:rFonts w:ascii="Times New Roman" w:hAnsi="Times New Roman"/>
          <w:sz w:val="24"/>
          <w:szCs w:val="24"/>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sidRPr="00AC7BDB">
        <w:rPr>
          <w:rFonts w:ascii="Times New Roman" w:hAnsi="Times New Roman"/>
          <w:sz w:val="24"/>
          <w:szCs w:val="24"/>
        </w:rPr>
        <w:t>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 в том числе оснащенности образовательного процесса (утверждены 26.12.2013 № 06-2412вн).</w:t>
      </w:r>
    </w:p>
    <w:p w:rsidR="00AC7BDB" w:rsidRPr="00AC7BDB" w:rsidRDefault="00AC7BDB" w:rsidP="00AC7BDB">
      <w:pPr>
        <w:tabs>
          <w:tab w:val="left" w:pos="2865"/>
        </w:tabs>
        <w:spacing w:after="0" w:line="240" w:lineRule="auto"/>
        <w:ind w:firstLine="709"/>
        <w:jc w:val="both"/>
        <w:rPr>
          <w:rFonts w:ascii="Times New Roman" w:hAnsi="Times New Roman"/>
          <w:sz w:val="24"/>
          <w:szCs w:val="24"/>
        </w:rPr>
      </w:pPr>
      <w:r w:rsidRPr="00AC7BDB">
        <w:rPr>
          <w:rFonts w:ascii="Times New Roman" w:hAnsi="Times New Roman"/>
          <w:sz w:val="24"/>
          <w:szCs w:val="24"/>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D93C13" w:rsidRPr="00D93C13" w:rsidRDefault="00D93C13" w:rsidP="00D93C13">
      <w:pPr>
        <w:pStyle w:val="af6"/>
        <w:numPr>
          <w:ilvl w:val="0"/>
          <w:numId w:val="34"/>
        </w:numPr>
        <w:spacing w:after="0" w:line="360" w:lineRule="auto"/>
        <w:ind w:left="714" w:hanging="357"/>
        <w:jc w:val="both"/>
        <w:rPr>
          <w:rFonts w:ascii="Times New Roman" w:hAnsi="Times New Roman" w:cs="Times New Roman"/>
          <w:b/>
          <w:sz w:val="24"/>
          <w:szCs w:val="24"/>
        </w:rPr>
      </w:pPr>
      <w:r w:rsidRPr="00D93C13">
        <w:rPr>
          <w:rFonts w:ascii="Times New Roman" w:hAnsi="Times New Roman" w:cs="Times New Roman"/>
          <w:b/>
          <w:sz w:val="24"/>
          <w:szCs w:val="24"/>
        </w:rPr>
        <w:br w:type="page"/>
      </w:r>
    </w:p>
    <w:p w:rsidR="00682164" w:rsidRPr="00D93C13" w:rsidRDefault="00682164" w:rsidP="00D93C13">
      <w:pPr>
        <w:pStyle w:val="1"/>
        <w:keepNext/>
        <w:keepLines/>
        <w:ind w:left="993" w:firstLine="0"/>
        <w:jc w:val="both"/>
        <w:rPr>
          <w:rFonts w:eastAsia="Times New Roman"/>
        </w:rPr>
      </w:pPr>
      <w:bookmarkStart w:id="18" w:name="_Toc133315472"/>
      <w:r w:rsidRPr="00D93C13">
        <w:rPr>
          <w:rFonts w:eastAsia="Times New Roman"/>
        </w:rPr>
        <w:lastRenderedPageBreak/>
        <w:t>4. КОНТРОЛЬ И ОЦЕНКА РЕЗУЛЬТАТОВ ОСВОЕНИЯ ОБЩЕОБРАЗОВАТЕЛЬНОЙ ДИСЦИПЛИНЫ</w:t>
      </w:r>
      <w:bookmarkEnd w:id="18"/>
    </w:p>
    <w:p w:rsidR="008B78F4" w:rsidRPr="00D93C13" w:rsidRDefault="00AC7BDB" w:rsidP="00D93C13">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4.1 </w:t>
      </w:r>
      <w:r w:rsidR="008B78F4" w:rsidRPr="00D93C13">
        <w:rPr>
          <w:rFonts w:ascii="Times New Roman" w:hAnsi="Times New Roman"/>
          <w:b/>
          <w:sz w:val="24"/>
          <w:szCs w:val="24"/>
        </w:rPr>
        <w:t>Контроль и оценка</w:t>
      </w:r>
      <w:r w:rsidR="008B78F4" w:rsidRPr="00D93C13">
        <w:rPr>
          <w:rFonts w:ascii="Times New Roman" w:hAnsi="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0D4FCD" w:rsidRPr="00D93C13" w:rsidRDefault="000D4FCD" w:rsidP="00D93C13">
      <w:pPr>
        <w:spacing w:after="0" w:line="240" w:lineRule="auto"/>
        <w:contextualSpacing/>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28"/>
        <w:gridCol w:w="2615"/>
        <w:gridCol w:w="3627"/>
      </w:tblGrid>
      <w:tr w:rsidR="008B78F4" w:rsidRPr="00D93C13" w:rsidTr="00764508">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8B78F4" w:rsidRPr="00D93C13" w:rsidRDefault="008B78F4" w:rsidP="00D93C13">
            <w:pPr>
              <w:spacing w:after="0" w:line="240" w:lineRule="auto"/>
              <w:jc w:val="center"/>
              <w:rPr>
                <w:rFonts w:ascii="Times New Roman" w:hAnsi="Times New Roman"/>
                <w:b/>
                <w:bCs/>
                <w:sz w:val="24"/>
                <w:szCs w:val="24"/>
              </w:rPr>
            </w:pPr>
            <w:r w:rsidRPr="00D93C13">
              <w:rPr>
                <w:rFonts w:ascii="Times New Roman" w:hAnsi="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8B78F4" w:rsidRPr="00D93C13" w:rsidRDefault="008B78F4" w:rsidP="00D93C13">
            <w:pPr>
              <w:suppressAutoHyphens/>
              <w:spacing w:after="0" w:line="240" w:lineRule="auto"/>
              <w:jc w:val="center"/>
              <w:rPr>
                <w:rFonts w:ascii="Times New Roman" w:hAnsi="Times New Roman"/>
                <w:sz w:val="24"/>
                <w:szCs w:val="24"/>
              </w:rPr>
            </w:pPr>
            <w:r w:rsidRPr="00D93C13">
              <w:rPr>
                <w:rFonts w:ascii="Times New Roman" w:hAnsi="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8B78F4" w:rsidRPr="00D93C13" w:rsidRDefault="008B78F4" w:rsidP="00D93C13">
            <w:pPr>
              <w:suppressAutoHyphens/>
              <w:spacing w:after="0" w:line="240" w:lineRule="auto"/>
              <w:jc w:val="center"/>
              <w:rPr>
                <w:rFonts w:ascii="Times New Roman" w:hAnsi="Times New Roman"/>
                <w:sz w:val="24"/>
                <w:szCs w:val="24"/>
              </w:rPr>
            </w:pPr>
            <w:r w:rsidRPr="00D93C13">
              <w:rPr>
                <w:rFonts w:ascii="Times New Roman" w:hAnsi="Times New Roman"/>
                <w:b/>
                <w:sz w:val="24"/>
                <w:szCs w:val="24"/>
              </w:rPr>
              <w:t>Тип оценочных мероприятия</w:t>
            </w:r>
          </w:p>
        </w:tc>
      </w:tr>
      <w:tr w:rsidR="00965B4A" w:rsidRPr="00D93C13" w:rsidTr="00764508">
        <w:trPr>
          <w:trHeight w:val="1624"/>
          <w:jc w:val="center"/>
        </w:trPr>
        <w:tc>
          <w:tcPr>
            <w:tcW w:w="1739" w:type="pct"/>
          </w:tcPr>
          <w:p w:rsidR="0072045D" w:rsidRPr="00D93C13" w:rsidRDefault="0072045D"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t>ОК 01.</w:t>
            </w:r>
            <w:r w:rsidRPr="00D93C13">
              <w:rPr>
                <w:rFonts w:ascii="Times New Roman" w:hAnsi="Times New Roman"/>
                <w:sz w:val="24"/>
                <w:szCs w:val="24"/>
              </w:rPr>
              <w:t xml:space="preserve"> Выбирать способы решения задач профессиональной деятельности применительно к различным контекстам </w:t>
            </w:r>
          </w:p>
          <w:p w:rsidR="00965B4A" w:rsidRPr="00D93C13" w:rsidRDefault="00965B4A" w:rsidP="00D93C13">
            <w:pPr>
              <w:suppressAutoHyphens/>
              <w:spacing w:after="0" w:line="240" w:lineRule="auto"/>
              <w:rPr>
                <w:rFonts w:ascii="Times New Roman" w:hAnsi="Times New Roman"/>
                <w:bCs/>
                <w:sz w:val="24"/>
                <w:szCs w:val="24"/>
              </w:rPr>
            </w:pPr>
          </w:p>
        </w:tc>
        <w:tc>
          <w:tcPr>
            <w:tcW w:w="1366" w:type="pct"/>
          </w:tcPr>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 xml:space="preserve">Р 1, Темы 1.1, 1.2, 1.3, </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sz w:val="24"/>
                <w:szCs w:val="24"/>
              </w:rPr>
              <w:t>Р 2, Темы 2.1 - 2.5, 2.6</w:t>
            </w:r>
            <w:r w:rsidRPr="00D93C13">
              <w:rPr>
                <w:rFonts w:ascii="Times New Roman" w:hAnsi="Times New Roman"/>
                <w:bCs/>
                <w:sz w:val="24"/>
                <w:szCs w:val="24"/>
              </w:rPr>
              <w:t xml:space="preserve">,  </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3, Темы 3.1, 3.2, 3.3, 3.4, 3.5, 3.6</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4 Темы 4.1, 4.2, 4. 3, 4.4, 4.5, 4.6, 4.7, 4.8, 4.9</w:t>
            </w:r>
          </w:p>
          <w:p w:rsidR="007250EF"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6, Темы 6.1, 6.2, 6.3, 6.4, 6.5, 6.6, 6.7</w:t>
            </w:r>
          </w:p>
        </w:tc>
        <w:tc>
          <w:tcPr>
            <w:tcW w:w="1895" w:type="pct"/>
            <w:vMerge w:val="restart"/>
          </w:tcPr>
          <w:p w:rsidR="00965B4A" w:rsidRPr="00D93C13" w:rsidRDefault="00965B4A" w:rsidP="00D93C13">
            <w:pPr>
              <w:pStyle w:val="af6"/>
              <w:numPr>
                <w:ilvl w:val="0"/>
                <w:numId w:val="8"/>
              </w:numPr>
              <w:tabs>
                <w:tab w:val="left" w:pos="293"/>
              </w:tabs>
              <w:spacing w:after="0" w:line="240" w:lineRule="auto"/>
              <w:ind w:left="9" w:firstLine="0"/>
              <w:rPr>
                <w:rFonts w:ascii="Times New Roman" w:hAnsi="Times New Roman" w:cs="Times New Roman"/>
                <w:sz w:val="24"/>
                <w:szCs w:val="24"/>
              </w:rPr>
            </w:pPr>
            <w:r w:rsidRPr="00D93C13">
              <w:rPr>
                <w:rFonts w:ascii="Times New Roman" w:hAnsi="Times New Roman" w:cs="Times New Roman"/>
                <w:sz w:val="24"/>
                <w:szCs w:val="24"/>
              </w:rPr>
              <w:t>Устный опрос</w:t>
            </w:r>
          </w:p>
          <w:p w:rsidR="00965B4A" w:rsidRPr="00D93C13" w:rsidRDefault="00965B4A" w:rsidP="00D93C13">
            <w:pPr>
              <w:pStyle w:val="af6"/>
              <w:numPr>
                <w:ilvl w:val="0"/>
                <w:numId w:val="8"/>
              </w:numPr>
              <w:tabs>
                <w:tab w:val="left" w:pos="293"/>
              </w:tabs>
              <w:spacing w:after="0" w:line="240" w:lineRule="auto"/>
              <w:ind w:left="9" w:firstLine="0"/>
              <w:rPr>
                <w:rFonts w:ascii="Times New Roman" w:hAnsi="Times New Roman" w:cs="Times New Roman"/>
                <w:sz w:val="24"/>
                <w:szCs w:val="24"/>
              </w:rPr>
            </w:pPr>
            <w:r w:rsidRPr="00D93C13">
              <w:rPr>
                <w:rFonts w:ascii="Times New Roman" w:hAnsi="Times New Roman" w:cs="Times New Roman"/>
                <w:sz w:val="24"/>
                <w:szCs w:val="24"/>
              </w:rPr>
              <w:t>Контрольная работа</w:t>
            </w:r>
          </w:p>
          <w:p w:rsidR="00965B4A" w:rsidRPr="00D93C13" w:rsidRDefault="00710FDC" w:rsidP="00D93C13">
            <w:pPr>
              <w:pStyle w:val="af6"/>
              <w:numPr>
                <w:ilvl w:val="0"/>
                <w:numId w:val="8"/>
              </w:numPr>
              <w:tabs>
                <w:tab w:val="left" w:pos="293"/>
              </w:tabs>
              <w:spacing w:after="0" w:line="240" w:lineRule="auto"/>
              <w:ind w:left="9" w:firstLine="0"/>
              <w:rPr>
                <w:rFonts w:ascii="Times New Roman" w:eastAsia="Times New Roman" w:hAnsi="Times New Roman" w:cs="Times New Roman"/>
                <w:sz w:val="24"/>
                <w:szCs w:val="24"/>
                <w:lang w:eastAsia="ru-RU"/>
              </w:rPr>
            </w:pPr>
            <w:r w:rsidRPr="00D93C13">
              <w:rPr>
                <w:rFonts w:ascii="Times New Roman" w:hAnsi="Times New Roman" w:cs="Times New Roman"/>
                <w:sz w:val="24"/>
                <w:szCs w:val="24"/>
              </w:rPr>
              <w:t>Математический диктант</w:t>
            </w:r>
          </w:p>
          <w:p w:rsidR="00D93C13" w:rsidRPr="00D93C13" w:rsidRDefault="00D93C13" w:rsidP="00D93C13">
            <w:pPr>
              <w:pStyle w:val="af6"/>
              <w:tabs>
                <w:tab w:val="left" w:pos="293"/>
              </w:tabs>
              <w:spacing w:after="0" w:line="240" w:lineRule="auto"/>
              <w:ind w:left="9"/>
              <w:rPr>
                <w:rFonts w:ascii="Times New Roman" w:eastAsia="Times New Roman" w:hAnsi="Times New Roman" w:cs="Times New Roman"/>
                <w:sz w:val="24"/>
                <w:szCs w:val="24"/>
                <w:lang w:eastAsia="ru-RU"/>
              </w:rPr>
            </w:pPr>
          </w:p>
          <w:p w:rsidR="00D93C13" w:rsidRPr="00D93C13" w:rsidRDefault="00D93C13" w:rsidP="00D93C13">
            <w:pPr>
              <w:pStyle w:val="af6"/>
              <w:tabs>
                <w:tab w:val="left" w:pos="293"/>
              </w:tabs>
              <w:spacing w:after="0" w:line="240" w:lineRule="auto"/>
              <w:ind w:left="9"/>
              <w:rPr>
                <w:rFonts w:ascii="Times New Roman" w:eastAsia="Times New Roman" w:hAnsi="Times New Roman" w:cs="Times New Roman"/>
                <w:sz w:val="24"/>
                <w:szCs w:val="24"/>
                <w:lang w:eastAsia="ru-RU"/>
              </w:rPr>
            </w:pPr>
          </w:p>
          <w:p w:rsidR="00D93C13" w:rsidRPr="00D93C13" w:rsidRDefault="00D93C13" w:rsidP="00D93C13">
            <w:pPr>
              <w:pStyle w:val="af6"/>
              <w:tabs>
                <w:tab w:val="left" w:pos="293"/>
              </w:tabs>
              <w:spacing w:after="0" w:line="240" w:lineRule="auto"/>
              <w:ind w:left="9"/>
              <w:rPr>
                <w:rFonts w:ascii="Times New Roman" w:eastAsia="Times New Roman" w:hAnsi="Times New Roman" w:cs="Times New Roman"/>
                <w:sz w:val="24"/>
                <w:szCs w:val="24"/>
                <w:lang w:eastAsia="ru-RU"/>
              </w:rPr>
            </w:pPr>
            <w:r w:rsidRPr="00D93C13">
              <w:rPr>
                <w:rFonts w:ascii="Times New Roman" w:hAnsi="Times New Roman" w:cs="Times New Roman"/>
                <w:sz w:val="24"/>
                <w:szCs w:val="24"/>
              </w:rPr>
              <w:t>Промежуточная аттестация (экзамен)</w:t>
            </w:r>
          </w:p>
        </w:tc>
      </w:tr>
      <w:tr w:rsidR="0023403C" w:rsidRPr="00D93C13" w:rsidTr="00764508">
        <w:trPr>
          <w:trHeight w:val="2625"/>
          <w:jc w:val="center"/>
        </w:trPr>
        <w:tc>
          <w:tcPr>
            <w:tcW w:w="1739" w:type="pct"/>
          </w:tcPr>
          <w:p w:rsidR="0023403C" w:rsidRPr="00D93C13" w:rsidRDefault="002340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t xml:space="preserve">OK 02. </w:t>
            </w:r>
            <w:r w:rsidRPr="00D93C13">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3403C" w:rsidRPr="00D93C13" w:rsidRDefault="0023403C" w:rsidP="00D93C13">
            <w:pPr>
              <w:suppressAutoHyphens/>
              <w:spacing w:after="0" w:line="240" w:lineRule="auto"/>
              <w:rPr>
                <w:rFonts w:ascii="Times New Roman" w:hAnsi="Times New Roman"/>
                <w:sz w:val="24"/>
                <w:szCs w:val="24"/>
              </w:rPr>
            </w:pPr>
          </w:p>
        </w:tc>
        <w:tc>
          <w:tcPr>
            <w:tcW w:w="1366" w:type="pct"/>
          </w:tcPr>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1, Темы 1.1 -  1.3</w:t>
            </w:r>
          </w:p>
          <w:p w:rsidR="0023403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3, Темы 3.1 - 3.6</w:t>
            </w:r>
          </w:p>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6, Темы 6.1</w:t>
            </w:r>
            <w:r w:rsidR="00710FDC" w:rsidRPr="00D93C13">
              <w:rPr>
                <w:rFonts w:ascii="Times New Roman" w:hAnsi="Times New Roman"/>
                <w:bCs/>
                <w:sz w:val="24"/>
                <w:szCs w:val="24"/>
              </w:rPr>
              <w:t>- 6. 7</w:t>
            </w:r>
          </w:p>
          <w:p w:rsidR="0023403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7, Темы 7.1 - 7.4</w:t>
            </w:r>
          </w:p>
          <w:p w:rsidR="0023403C" w:rsidRPr="00D93C13" w:rsidRDefault="0023403C" w:rsidP="00D93C13">
            <w:pPr>
              <w:suppressAutoHyphens/>
              <w:spacing w:after="0" w:line="240" w:lineRule="auto"/>
              <w:rPr>
                <w:rFonts w:ascii="Times New Roman" w:hAnsi="Times New Roman"/>
                <w:bCs/>
                <w:sz w:val="24"/>
                <w:szCs w:val="24"/>
              </w:rPr>
            </w:pPr>
          </w:p>
        </w:tc>
        <w:tc>
          <w:tcPr>
            <w:tcW w:w="1895" w:type="pct"/>
            <w:vMerge/>
          </w:tcPr>
          <w:p w:rsidR="0023403C" w:rsidRPr="00D93C13" w:rsidRDefault="0023403C" w:rsidP="00D93C13">
            <w:pPr>
              <w:suppressAutoHyphens/>
              <w:spacing w:after="0" w:line="240" w:lineRule="auto"/>
              <w:rPr>
                <w:rFonts w:ascii="Times New Roman" w:hAnsi="Times New Roman"/>
                <w:sz w:val="24"/>
                <w:szCs w:val="24"/>
              </w:rPr>
            </w:pPr>
          </w:p>
        </w:tc>
      </w:tr>
      <w:tr w:rsidR="0023403C" w:rsidRPr="00D93C13" w:rsidTr="0023403C">
        <w:trPr>
          <w:trHeight w:val="1562"/>
          <w:jc w:val="center"/>
        </w:trPr>
        <w:tc>
          <w:tcPr>
            <w:tcW w:w="1739" w:type="pct"/>
          </w:tcPr>
          <w:p w:rsidR="0023403C" w:rsidRPr="00D93C13" w:rsidRDefault="002340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t>OK 03.</w:t>
            </w:r>
            <w:r w:rsidRPr="00D93C13">
              <w:rPr>
                <w:rFonts w:ascii="Times New Roman" w:hAnsi="Times New Roman"/>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23403C" w:rsidRPr="00D93C13" w:rsidRDefault="0023403C" w:rsidP="00D93C13">
            <w:pPr>
              <w:suppressAutoHyphens/>
              <w:spacing w:after="0" w:line="240" w:lineRule="auto"/>
              <w:rPr>
                <w:rFonts w:ascii="Times New Roman" w:hAnsi="Times New Roman"/>
                <w:sz w:val="24"/>
                <w:szCs w:val="24"/>
              </w:rPr>
            </w:pPr>
          </w:p>
        </w:tc>
        <w:tc>
          <w:tcPr>
            <w:tcW w:w="1366" w:type="pct"/>
          </w:tcPr>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1, Темы 1.1 -  1.3</w:t>
            </w:r>
          </w:p>
          <w:p w:rsidR="0023403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sz w:val="24"/>
                <w:szCs w:val="24"/>
              </w:rPr>
              <w:t>Р 2, Темы 2.1 - 2.6</w:t>
            </w:r>
            <w:r w:rsidR="0023403C" w:rsidRPr="00D93C13">
              <w:rPr>
                <w:rFonts w:ascii="Times New Roman" w:hAnsi="Times New Roman"/>
                <w:bCs/>
                <w:sz w:val="24"/>
                <w:szCs w:val="24"/>
              </w:rPr>
              <w:t xml:space="preserve">  </w:t>
            </w:r>
          </w:p>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3, Темы 3.1</w:t>
            </w:r>
            <w:r w:rsidR="00710FDC" w:rsidRPr="00D93C13">
              <w:rPr>
                <w:rFonts w:ascii="Times New Roman" w:hAnsi="Times New Roman"/>
                <w:bCs/>
                <w:sz w:val="24"/>
                <w:szCs w:val="24"/>
              </w:rPr>
              <w:t xml:space="preserve"> - 3. 6</w:t>
            </w:r>
          </w:p>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4 Темы 4.1</w:t>
            </w:r>
            <w:r w:rsidR="00710FDC" w:rsidRPr="00D93C13">
              <w:rPr>
                <w:rFonts w:ascii="Times New Roman" w:hAnsi="Times New Roman"/>
                <w:bCs/>
                <w:sz w:val="24"/>
                <w:szCs w:val="24"/>
              </w:rPr>
              <w:t xml:space="preserve"> - 4. 9</w:t>
            </w:r>
          </w:p>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6, Темы 6.1</w:t>
            </w:r>
            <w:r w:rsidR="00710FDC" w:rsidRPr="00D93C13">
              <w:rPr>
                <w:rFonts w:ascii="Times New Roman" w:hAnsi="Times New Roman"/>
                <w:bCs/>
                <w:sz w:val="24"/>
                <w:szCs w:val="24"/>
              </w:rPr>
              <w:t>- 6. 7</w:t>
            </w:r>
          </w:p>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7</w:t>
            </w:r>
            <w:r w:rsidR="00710FDC" w:rsidRPr="00D93C13">
              <w:rPr>
                <w:rFonts w:ascii="Times New Roman" w:hAnsi="Times New Roman"/>
                <w:bCs/>
                <w:sz w:val="24"/>
                <w:szCs w:val="24"/>
              </w:rPr>
              <w:t>, Темы 7.1 - 7.4</w:t>
            </w:r>
          </w:p>
          <w:p w:rsidR="0023403C" w:rsidRPr="00D93C13" w:rsidRDefault="0023403C" w:rsidP="00D93C13">
            <w:pPr>
              <w:suppressAutoHyphens/>
              <w:spacing w:after="0" w:line="240" w:lineRule="auto"/>
              <w:rPr>
                <w:rFonts w:ascii="Times New Roman" w:hAnsi="Times New Roman"/>
                <w:bCs/>
                <w:sz w:val="24"/>
                <w:szCs w:val="24"/>
              </w:rPr>
            </w:pPr>
          </w:p>
        </w:tc>
        <w:tc>
          <w:tcPr>
            <w:tcW w:w="1895" w:type="pct"/>
            <w:vMerge/>
          </w:tcPr>
          <w:p w:rsidR="0023403C" w:rsidRPr="00D93C13" w:rsidRDefault="0023403C" w:rsidP="00D93C13">
            <w:pPr>
              <w:suppressAutoHyphens/>
              <w:spacing w:after="0" w:line="240" w:lineRule="auto"/>
              <w:rPr>
                <w:rFonts w:ascii="Times New Roman" w:hAnsi="Times New Roman"/>
                <w:sz w:val="24"/>
                <w:szCs w:val="24"/>
              </w:rPr>
            </w:pPr>
          </w:p>
        </w:tc>
      </w:tr>
      <w:tr w:rsidR="0023403C" w:rsidRPr="00D93C13" w:rsidTr="00710FDC">
        <w:trPr>
          <w:trHeight w:val="1692"/>
          <w:jc w:val="center"/>
        </w:trPr>
        <w:tc>
          <w:tcPr>
            <w:tcW w:w="1739" w:type="pct"/>
          </w:tcPr>
          <w:p w:rsidR="0023403C" w:rsidRPr="00D93C13" w:rsidRDefault="002340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t>OK 04.</w:t>
            </w:r>
            <w:r w:rsidRPr="00D93C13">
              <w:rPr>
                <w:rFonts w:ascii="Times New Roman" w:hAnsi="Times New Roman"/>
                <w:sz w:val="24"/>
                <w:szCs w:val="24"/>
              </w:rPr>
              <w:t xml:space="preserve"> Эффективно взаимодействовать и работать в коллективе и команде</w:t>
            </w:r>
          </w:p>
          <w:p w:rsidR="0023403C" w:rsidRPr="00D93C13" w:rsidRDefault="0023403C" w:rsidP="00D93C13">
            <w:pPr>
              <w:suppressAutoHyphens/>
              <w:spacing w:after="0" w:line="240" w:lineRule="auto"/>
              <w:rPr>
                <w:rFonts w:ascii="Times New Roman" w:hAnsi="Times New Roman"/>
                <w:sz w:val="24"/>
                <w:szCs w:val="24"/>
              </w:rPr>
            </w:pPr>
          </w:p>
        </w:tc>
        <w:tc>
          <w:tcPr>
            <w:tcW w:w="1366" w:type="pct"/>
          </w:tcPr>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1, Темы 1.1 -  1.3</w:t>
            </w:r>
          </w:p>
          <w:p w:rsidR="0023403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sz w:val="24"/>
                <w:szCs w:val="24"/>
              </w:rPr>
              <w:t>Р 2, Темы 2.1 - 2.6</w:t>
            </w:r>
            <w:r w:rsidR="0023403C" w:rsidRPr="00D93C13">
              <w:rPr>
                <w:rFonts w:ascii="Times New Roman" w:hAnsi="Times New Roman"/>
                <w:bCs/>
                <w:sz w:val="24"/>
                <w:szCs w:val="24"/>
              </w:rPr>
              <w:t xml:space="preserve">  </w:t>
            </w:r>
          </w:p>
          <w:p w:rsidR="0023403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3, Темы 3.1 – 3.6</w:t>
            </w:r>
          </w:p>
          <w:p w:rsidR="0023403C" w:rsidRPr="00D93C13" w:rsidRDefault="0023403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4 Темы 4.1</w:t>
            </w:r>
            <w:r w:rsidR="00710FDC" w:rsidRPr="00D93C13">
              <w:rPr>
                <w:rFonts w:ascii="Times New Roman" w:hAnsi="Times New Roman"/>
                <w:bCs/>
                <w:sz w:val="24"/>
                <w:szCs w:val="24"/>
              </w:rPr>
              <w:t xml:space="preserve"> - 4. 9</w:t>
            </w:r>
          </w:p>
          <w:p w:rsidR="0023403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5, Темы 5</w:t>
            </w:r>
            <w:r w:rsidR="0023403C" w:rsidRPr="00D93C13">
              <w:rPr>
                <w:rFonts w:ascii="Times New Roman" w:hAnsi="Times New Roman"/>
                <w:bCs/>
                <w:sz w:val="24"/>
                <w:szCs w:val="24"/>
              </w:rPr>
              <w:t>.1</w:t>
            </w:r>
            <w:r w:rsidRPr="00D93C13">
              <w:rPr>
                <w:rFonts w:ascii="Times New Roman" w:hAnsi="Times New Roman"/>
                <w:bCs/>
                <w:sz w:val="24"/>
                <w:szCs w:val="24"/>
              </w:rPr>
              <w:t>- 5</w:t>
            </w:r>
            <w:r w:rsidR="0023403C" w:rsidRPr="00D93C13">
              <w:rPr>
                <w:rFonts w:ascii="Times New Roman" w:hAnsi="Times New Roman"/>
                <w:bCs/>
                <w:sz w:val="24"/>
                <w:szCs w:val="24"/>
              </w:rPr>
              <w:t xml:space="preserve">. </w:t>
            </w:r>
            <w:r w:rsidRPr="00D93C13">
              <w:rPr>
                <w:rFonts w:ascii="Times New Roman" w:hAnsi="Times New Roman"/>
                <w:bCs/>
                <w:sz w:val="24"/>
                <w:szCs w:val="24"/>
              </w:rPr>
              <w:t>5</w:t>
            </w:r>
          </w:p>
        </w:tc>
        <w:tc>
          <w:tcPr>
            <w:tcW w:w="1895" w:type="pct"/>
            <w:vMerge/>
          </w:tcPr>
          <w:p w:rsidR="0023403C" w:rsidRPr="00D93C13" w:rsidRDefault="0023403C" w:rsidP="00D93C13">
            <w:pPr>
              <w:suppressAutoHyphens/>
              <w:spacing w:after="0" w:line="240" w:lineRule="auto"/>
              <w:rPr>
                <w:rFonts w:ascii="Times New Roman" w:hAnsi="Times New Roman"/>
                <w:sz w:val="24"/>
                <w:szCs w:val="24"/>
              </w:rPr>
            </w:pPr>
          </w:p>
        </w:tc>
      </w:tr>
      <w:tr w:rsidR="0023403C" w:rsidRPr="00D93C13" w:rsidTr="00764508">
        <w:trPr>
          <w:trHeight w:val="2625"/>
          <w:jc w:val="center"/>
        </w:trPr>
        <w:tc>
          <w:tcPr>
            <w:tcW w:w="1739" w:type="pct"/>
          </w:tcPr>
          <w:p w:rsidR="0023403C" w:rsidRPr="00D93C13" w:rsidRDefault="002340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lastRenderedPageBreak/>
              <w:t>OK 05.</w:t>
            </w:r>
            <w:r w:rsidRPr="00D93C13">
              <w:rPr>
                <w:rFonts w:ascii="Times New Roman" w:hAnsi="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3403C" w:rsidRPr="00D93C13" w:rsidRDefault="0023403C" w:rsidP="00D93C13">
            <w:pPr>
              <w:suppressAutoHyphens/>
              <w:spacing w:after="0" w:line="240" w:lineRule="auto"/>
              <w:rPr>
                <w:rFonts w:ascii="Times New Roman" w:hAnsi="Times New Roman"/>
                <w:sz w:val="24"/>
                <w:szCs w:val="24"/>
              </w:rPr>
            </w:pPr>
          </w:p>
        </w:tc>
        <w:tc>
          <w:tcPr>
            <w:tcW w:w="1366" w:type="pct"/>
          </w:tcPr>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1, Темы 1.1 -  1.3</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3, Темы 3.1 - 3. 6</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6, Темы 6.1- 6. 7</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7, Темы 7.1 - 7.4</w:t>
            </w:r>
          </w:p>
          <w:p w:rsidR="0023403C" w:rsidRPr="00D93C13" w:rsidRDefault="0023403C" w:rsidP="00D93C13">
            <w:pPr>
              <w:suppressAutoHyphens/>
              <w:spacing w:after="0" w:line="240" w:lineRule="auto"/>
              <w:rPr>
                <w:rFonts w:ascii="Times New Roman" w:hAnsi="Times New Roman"/>
                <w:bCs/>
                <w:sz w:val="24"/>
                <w:szCs w:val="24"/>
              </w:rPr>
            </w:pPr>
          </w:p>
        </w:tc>
        <w:tc>
          <w:tcPr>
            <w:tcW w:w="1895" w:type="pct"/>
            <w:vMerge/>
          </w:tcPr>
          <w:p w:rsidR="0023403C" w:rsidRPr="00D93C13" w:rsidRDefault="0023403C" w:rsidP="00D93C13">
            <w:pPr>
              <w:suppressAutoHyphens/>
              <w:spacing w:after="0" w:line="240" w:lineRule="auto"/>
              <w:rPr>
                <w:rFonts w:ascii="Times New Roman" w:hAnsi="Times New Roman"/>
                <w:sz w:val="24"/>
                <w:szCs w:val="24"/>
              </w:rPr>
            </w:pPr>
          </w:p>
        </w:tc>
      </w:tr>
      <w:tr w:rsidR="00710FDC" w:rsidRPr="00D93C13" w:rsidTr="00764508">
        <w:trPr>
          <w:trHeight w:val="2625"/>
          <w:jc w:val="center"/>
        </w:trPr>
        <w:tc>
          <w:tcPr>
            <w:tcW w:w="1739" w:type="pct"/>
          </w:tcPr>
          <w:p w:rsidR="00710FDC" w:rsidRPr="00D93C13" w:rsidRDefault="00710FDC" w:rsidP="00D93C13">
            <w:pPr>
              <w:tabs>
                <w:tab w:val="left" w:pos="820"/>
              </w:tabs>
              <w:spacing w:after="0" w:line="240" w:lineRule="auto"/>
              <w:jc w:val="both"/>
              <w:rPr>
                <w:rFonts w:ascii="Times New Roman" w:hAnsi="Times New Roman"/>
                <w:b/>
                <w:sz w:val="24"/>
                <w:szCs w:val="24"/>
              </w:rPr>
            </w:pPr>
            <w:r w:rsidRPr="00D93C13">
              <w:rPr>
                <w:rFonts w:ascii="Times New Roman" w:hAnsi="Times New Roman"/>
                <w:b/>
                <w:sz w:val="24"/>
                <w:szCs w:val="24"/>
              </w:rPr>
              <w:t>ОК 06.</w:t>
            </w:r>
            <w:r w:rsidRPr="00D93C13">
              <w:rPr>
                <w:rFonts w:ascii="Times New Roman" w:hAnsi="Times New Roman"/>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366" w:type="pct"/>
          </w:tcPr>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1, Темы 1.1 -  1.3</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4 Темы 4.1 - 4. 9</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5, Темы 5.1- 5. 5</w:t>
            </w:r>
          </w:p>
        </w:tc>
        <w:tc>
          <w:tcPr>
            <w:tcW w:w="1895" w:type="pct"/>
            <w:vMerge/>
          </w:tcPr>
          <w:p w:rsidR="00710FDC" w:rsidRPr="00D93C13" w:rsidRDefault="00710FDC" w:rsidP="00D93C13">
            <w:pPr>
              <w:suppressAutoHyphens/>
              <w:spacing w:after="0" w:line="240" w:lineRule="auto"/>
              <w:rPr>
                <w:rFonts w:ascii="Times New Roman" w:hAnsi="Times New Roman"/>
                <w:sz w:val="24"/>
                <w:szCs w:val="24"/>
              </w:rPr>
            </w:pPr>
          </w:p>
        </w:tc>
      </w:tr>
      <w:tr w:rsidR="0023403C" w:rsidRPr="00D93C13" w:rsidTr="0023403C">
        <w:trPr>
          <w:trHeight w:val="853"/>
          <w:jc w:val="center"/>
        </w:trPr>
        <w:tc>
          <w:tcPr>
            <w:tcW w:w="1739" w:type="pct"/>
          </w:tcPr>
          <w:p w:rsidR="0023403C" w:rsidRPr="00D93C13" w:rsidRDefault="0023403C" w:rsidP="00D93C13">
            <w:pPr>
              <w:tabs>
                <w:tab w:val="left" w:pos="820"/>
              </w:tabs>
              <w:spacing w:after="0" w:line="240" w:lineRule="auto"/>
              <w:jc w:val="both"/>
              <w:rPr>
                <w:rFonts w:ascii="Times New Roman" w:hAnsi="Times New Roman"/>
                <w:sz w:val="24"/>
                <w:szCs w:val="24"/>
              </w:rPr>
            </w:pPr>
            <w:r w:rsidRPr="00D93C13">
              <w:rPr>
                <w:rFonts w:ascii="Times New Roman" w:hAnsi="Times New Roman"/>
                <w:b/>
                <w:sz w:val="24"/>
                <w:szCs w:val="24"/>
              </w:rPr>
              <w:t>ОК 07.</w:t>
            </w:r>
            <w:r w:rsidRPr="00D93C13">
              <w:rPr>
                <w:rFonts w:ascii="Times New Roman" w:hAnsi="Times New Roman"/>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3403C" w:rsidRPr="00D93C13" w:rsidRDefault="0023403C" w:rsidP="00D93C13">
            <w:pPr>
              <w:suppressAutoHyphens/>
              <w:spacing w:after="0" w:line="240" w:lineRule="auto"/>
              <w:rPr>
                <w:rFonts w:ascii="Times New Roman" w:hAnsi="Times New Roman"/>
                <w:sz w:val="24"/>
                <w:szCs w:val="24"/>
              </w:rPr>
            </w:pPr>
          </w:p>
        </w:tc>
        <w:tc>
          <w:tcPr>
            <w:tcW w:w="1366" w:type="pct"/>
          </w:tcPr>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sz w:val="24"/>
                <w:szCs w:val="24"/>
              </w:rPr>
              <w:t>Р 2, Темы 2.1 - 2.6</w:t>
            </w:r>
            <w:r w:rsidRPr="00D93C13">
              <w:rPr>
                <w:rFonts w:ascii="Times New Roman" w:hAnsi="Times New Roman"/>
                <w:bCs/>
                <w:sz w:val="24"/>
                <w:szCs w:val="24"/>
              </w:rPr>
              <w:t xml:space="preserve">  </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4 Темы 4.1 - 4. 9</w:t>
            </w:r>
          </w:p>
          <w:p w:rsidR="0023403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5, Темы 5.1- 5. 5</w:t>
            </w:r>
          </w:p>
          <w:p w:rsidR="00710FDC" w:rsidRPr="00D93C13" w:rsidRDefault="00710FDC" w:rsidP="00D93C13">
            <w:pPr>
              <w:suppressAutoHyphens/>
              <w:spacing w:after="0" w:line="240" w:lineRule="auto"/>
              <w:rPr>
                <w:rFonts w:ascii="Times New Roman" w:hAnsi="Times New Roman"/>
                <w:bCs/>
                <w:sz w:val="24"/>
                <w:szCs w:val="24"/>
              </w:rPr>
            </w:pPr>
            <w:r w:rsidRPr="00D93C13">
              <w:rPr>
                <w:rFonts w:ascii="Times New Roman" w:hAnsi="Times New Roman"/>
                <w:bCs/>
                <w:sz w:val="24"/>
                <w:szCs w:val="24"/>
              </w:rPr>
              <w:t>Р 6, Темы 6.1- 6. 7</w:t>
            </w:r>
          </w:p>
          <w:p w:rsidR="00710FDC" w:rsidRPr="00D93C13" w:rsidRDefault="00710FDC" w:rsidP="00D93C13">
            <w:pPr>
              <w:suppressAutoHyphens/>
              <w:spacing w:after="0" w:line="240" w:lineRule="auto"/>
              <w:rPr>
                <w:rFonts w:ascii="Times New Roman" w:hAnsi="Times New Roman"/>
                <w:bCs/>
                <w:sz w:val="24"/>
                <w:szCs w:val="24"/>
              </w:rPr>
            </w:pPr>
          </w:p>
        </w:tc>
        <w:tc>
          <w:tcPr>
            <w:tcW w:w="1895" w:type="pct"/>
            <w:vMerge/>
          </w:tcPr>
          <w:p w:rsidR="0023403C" w:rsidRPr="00D93C13" w:rsidRDefault="0023403C" w:rsidP="00D93C13">
            <w:pPr>
              <w:suppressAutoHyphens/>
              <w:spacing w:after="0" w:line="240" w:lineRule="auto"/>
              <w:rPr>
                <w:rFonts w:ascii="Times New Roman" w:hAnsi="Times New Roman"/>
                <w:sz w:val="24"/>
                <w:szCs w:val="24"/>
              </w:rPr>
            </w:pPr>
          </w:p>
        </w:tc>
      </w:tr>
    </w:tbl>
    <w:p w:rsidR="002F0FB2" w:rsidRPr="00D93C13" w:rsidRDefault="002F0FB2" w:rsidP="00D93C13">
      <w:pPr>
        <w:spacing w:after="0" w:line="240" w:lineRule="auto"/>
        <w:contextualSpacing/>
        <w:rPr>
          <w:rFonts w:ascii="Times New Roman" w:hAnsi="Times New Roman"/>
          <w:b/>
          <w:sz w:val="24"/>
          <w:szCs w:val="24"/>
        </w:rPr>
      </w:pPr>
    </w:p>
    <w:p w:rsidR="00AC7BDB" w:rsidRDefault="00AC7BDB" w:rsidP="00AC7BDB">
      <w:pPr>
        <w:widowControl w:val="0"/>
        <w:suppressAutoHyphens/>
        <w:spacing w:after="0" w:line="240" w:lineRule="auto"/>
        <w:rPr>
          <w:rFonts w:ascii="Times New Roman" w:hAnsi="Times New Roman"/>
          <w:b/>
          <w:sz w:val="24"/>
          <w:szCs w:val="24"/>
          <w:lang w:bidi="ru-RU"/>
        </w:rPr>
      </w:pPr>
      <w:r w:rsidRPr="00AC7BDB">
        <w:rPr>
          <w:rFonts w:ascii="Times New Roman" w:hAnsi="Times New Roman"/>
          <w:b/>
          <w:sz w:val="24"/>
          <w:szCs w:val="24"/>
          <w:lang w:bidi="ru-RU"/>
        </w:rPr>
        <w:t>4.2 Промежуточная аттестация по дисциплине</w:t>
      </w:r>
    </w:p>
    <w:p w:rsidR="00AC7BDB" w:rsidRDefault="00AC7BDB" w:rsidP="00AC7BDB">
      <w:pPr>
        <w:widowControl w:val="0"/>
        <w:suppressAutoHyphens/>
        <w:spacing w:after="0" w:line="226" w:lineRule="atLeast"/>
        <w:jc w:val="center"/>
        <w:rPr>
          <w:rFonts w:ascii="Times New Roman" w:hAnsi="Times New Roman"/>
          <w:b/>
          <w:bCs/>
          <w:sz w:val="24"/>
          <w:szCs w:val="24"/>
          <w:lang w:bidi="ru-RU"/>
        </w:rPr>
      </w:pPr>
      <w:r w:rsidRPr="00AC7BDB">
        <w:rPr>
          <w:rFonts w:ascii="Times New Roman" w:hAnsi="Times New Roman"/>
          <w:b/>
          <w:bCs/>
          <w:sz w:val="24"/>
          <w:szCs w:val="24"/>
          <w:lang w:bidi="ru-RU"/>
        </w:rPr>
        <w:t>Вопросы для экзамена</w:t>
      </w:r>
    </w:p>
    <w:p w:rsidR="00AC7BDB" w:rsidRPr="00AC7BDB" w:rsidRDefault="00AC7BDB" w:rsidP="00AC7BDB">
      <w:pPr>
        <w:widowControl w:val="0"/>
        <w:suppressAutoHyphens/>
        <w:spacing w:after="0" w:line="226" w:lineRule="atLeast"/>
        <w:jc w:val="center"/>
        <w:rPr>
          <w:rFonts w:ascii="Times New Roman" w:hAnsi="Times New Roman"/>
          <w:b/>
          <w:bCs/>
          <w:sz w:val="24"/>
          <w:szCs w:val="24"/>
          <w:lang w:bidi="ru-RU"/>
        </w:rPr>
      </w:pP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Математика в науке, технике, экономике, информационных технологиях и практической деятельности.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Целые и рациональные числа. Действительные числа. </w:t>
      </w:r>
      <w:r w:rsidRPr="00AC7BDB">
        <w:rPr>
          <w:rFonts w:ascii="Times New Roman" w:hAnsi="Times New Roman"/>
          <w:iCs/>
          <w:sz w:val="24"/>
          <w:szCs w:val="24"/>
        </w:rPr>
        <w:t>Приближенные вычисления</w:t>
      </w:r>
      <w:r w:rsidRPr="00AC7BDB">
        <w:rPr>
          <w:rFonts w:ascii="Times New Roman" w:hAnsi="Times New Roman"/>
          <w:sz w:val="24"/>
          <w:szCs w:val="24"/>
        </w:rPr>
        <w:t xml:space="preserve">. </w:t>
      </w:r>
      <w:r w:rsidRPr="00AC7BDB">
        <w:rPr>
          <w:rFonts w:ascii="Times New Roman" w:hAnsi="Times New Roman"/>
          <w:iCs/>
          <w:sz w:val="24"/>
          <w:szCs w:val="24"/>
        </w:rPr>
        <w:t>Комплексные числа</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bCs/>
          <w:sz w:val="24"/>
          <w:szCs w:val="24"/>
        </w:rPr>
      </w:pPr>
      <w:r w:rsidRPr="00AC7BDB">
        <w:rPr>
          <w:rFonts w:ascii="Times New Roman" w:hAnsi="Times New Roman"/>
          <w:sz w:val="24"/>
          <w:szCs w:val="24"/>
        </w:rPr>
        <w:t>Корни натуральной степени из числа и их свойства.</w:t>
      </w:r>
      <w:r w:rsidRPr="00AC7BDB">
        <w:rPr>
          <w:rFonts w:ascii="Times New Roman" w:hAnsi="Times New Roman"/>
          <w:bCs/>
          <w:sz w:val="24"/>
          <w:szCs w:val="24"/>
        </w:rPr>
        <w:t xml:space="preserve">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Степени с</w:t>
      </w:r>
      <w:r w:rsidRPr="00AC7BDB">
        <w:rPr>
          <w:rFonts w:ascii="Times New Roman" w:hAnsi="Times New Roman"/>
          <w:bCs/>
          <w:sz w:val="24"/>
          <w:szCs w:val="24"/>
        </w:rPr>
        <w:t xml:space="preserve"> </w:t>
      </w:r>
      <w:r w:rsidRPr="00AC7BDB">
        <w:rPr>
          <w:rFonts w:ascii="Times New Roman" w:hAnsi="Times New Roman"/>
          <w:sz w:val="24"/>
          <w:szCs w:val="24"/>
        </w:rPr>
        <w:t xml:space="preserve">рациональными показателями, их свойства.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Степени с действительными показателями. </w:t>
      </w:r>
      <w:r w:rsidRPr="00AC7BDB">
        <w:rPr>
          <w:rFonts w:ascii="Times New Roman" w:hAnsi="Times New Roman"/>
          <w:iCs/>
          <w:sz w:val="24"/>
          <w:szCs w:val="24"/>
        </w:rPr>
        <w:t>Свойства степени с действительным показателем</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Логарифм. Логарифм числа. </w:t>
      </w:r>
      <w:r w:rsidRPr="00AC7BDB">
        <w:rPr>
          <w:rFonts w:ascii="Times New Roman" w:hAnsi="Times New Roman"/>
          <w:sz w:val="24"/>
          <w:szCs w:val="24"/>
        </w:rPr>
        <w:t>Основное логарифмическое тождество.</w:t>
      </w:r>
      <w:r w:rsidRPr="00AC7BDB">
        <w:rPr>
          <w:rFonts w:ascii="Times New Roman" w:hAnsi="Times New Roman"/>
          <w:bCs/>
          <w:sz w:val="24"/>
          <w:szCs w:val="24"/>
        </w:rPr>
        <w:t xml:space="preserve"> </w:t>
      </w:r>
      <w:r w:rsidRPr="00AC7BDB">
        <w:rPr>
          <w:rFonts w:ascii="Times New Roman" w:hAnsi="Times New Roman"/>
          <w:sz w:val="24"/>
          <w:szCs w:val="24"/>
        </w:rPr>
        <w:t>Десятичные и натуральные логарифмы. Правила действий с логарифмами. Переход к новому основанию.</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Преобразование алгебраических выражений. </w:t>
      </w:r>
      <w:r w:rsidRPr="00AC7BDB">
        <w:rPr>
          <w:rFonts w:ascii="Times New Roman" w:hAnsi="Times New Roman"/>
          <w:sz w:val="24"/>
          <w:szCs w:val="24"/>
        </w:rPr>
        <w:t>Преобразование рациональных,</w:t>
      </w:r>
      <w:r w:rsidRPr="00AC7BDB">
        <w:rPr>
          <w:rFonts w:ascii="Times New Roman" w:hAnsi="Times New Roman"/>
          <w:bCs/>
          <w:sz w:val="24"/>
          <w:szCs w:val="24"/>
        </w:rPr>
        <w:t xml:space="preserve"> </w:t>
      </w:r>
      <w:r w:rsidRPr="00AC7BDB">
        <w:rPr>
          <w:rFonts w:ascii="Times New Roman" w:hAnsi="Times New Roman"/>
          <w:sz w:val="24"/>
          <w:szCs w:val="24"/>
        </w:rPr>
        <w:t>иррациональных степенных, показательных и логарифмических выражений.</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lastRenderedPageBreak/>
        <w:t>Нахождение значений логарифма по произвольному основанию. Переход от одного основания к другому. Вычисление и сравнение логарифмов. Логарифмирование и потенцирование выражений.</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Приближенные вычисления и решения прикладных задач.</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Решение логарифмических уравнений.</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Радианная мера угла. Вращательное движение. Синус, косинус, тангенс и котангенс числа.</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Основные тригонометрические тождества</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Формулы приведения. Формулы сложения. Формулы удвоения </w:t>
      </w:r>
      <w:r w:rsidRPr="00AC7BDB">
        <w:rPr>
          <w:rFonts w:ascii="Times New Roman" w:hAnsi="Times New Roman"/>
          <w:iCs/>
          <w:sz w:val="24"/>
          <w:szCs w:val="24"/>
        </w:rPr>
        <w:t>Формулы половинного угла</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Преобразования простейших тригонометрических выражений</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Преобразование суммы тригонометрических функций в произведение и произведения в сумму. </w:t>
      </w:r>
      <w:r w:rsidRPr="00AC7BDB">
        <w:rPr>
          <w:rFonts w:ascii="Times New Roman" w:hAnsi="Times New Roman"/>
          <w:iCs/>
          <w:sz w:val="24"/>
          <w:szCs w:val="24"/>
        </w:rPr>
        <w:t>Выражение тригонометрических функций через тангенс половинного</w:t>
      </w:r>
      <w:r w:rsidRPr="00AC7BDB">
        <w:rPr>
          <w:rFonts w:ascii="Times New Roman" w:hAnsi="Times New Roman"/>
          <w:sz w:val="24"/>
          <w:szCs w:val="24"/>
        </w:rPr>
        <w:t xml:space="preserve"> </w:t>
      </w:r>
      <w:r w:rsidRPr="00AC7BDB">
        <w:rPr>
          <w:rFonts w:ascii="Times New Roman" w:hAnsi="Times New Roman"/>
          <w:iCs/>
          <w:sz w:val="24"/>
          <w:szCs w:val="24"/>
        </w:rPr>
        <w:t>аргумента</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Тригонометрические уравнения и неравенства</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Простейшие тригонометрические уравнения. </w:t>
      </w:r>
      <w:r w:rsidRPr="00AC7BDB">
        <w:rPr>
          <w:rFonts w:ascii="Times New Roman" w:hAnsi="Times New Roman"/>
          <w:iCs/>
          <w:sz w:val="24"/>
          <w:szCs w:val="24"/>
        </w:rPr>
        <w:t>Простейшие тригонометрические</w:t>
      </w:r>
      <w:r w:rsidRPr="00AC7BDB">
        <w:rPr>
          <w:rFonts w:ascii="Times New Roman" w:hAnsi="Times New Roman"/>
          <w:sz w:val="24"/>
          <w:szCs w:val="24"/>
        </w:rPr>
        <w:t xml:space="preserve"> </w:t>
      </w:r>
      <w:r w:rsidRPr="00AC7BDB">
        <w:rPr>
          <w:rFonts w:ascii="Times New Roman" w:hAnsi="Times New Roman"/>
          <w:iCs/>
          <w:sz w:val="24"/>
          <w:szCs w:val="24"/>
        </w:rPr>
        <w:t>неравенства</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Обратные тригонометрические функции. </w:t>
      </w:r>
      <w:r w:rsidRPr="00AC7BDB">
        <w:rPr>
          <w:rFonts w:ascii="Times New Roman" w:hAnsi="Times New Roman"/>
          <w:sz w:val="24"/>
          <w:szCs w:val="24"/>
        </w:rPr>
        <w:t>Арксинус,</w:t>
      </w:r>
      <w:r w:rsidRPr="00AC7BDB">
        <w:rPr>
          <w:rFonts w:ascii="Times New Roman" w:hAnsi="Times New Roman"/>
          <w:bCs/>
          <w:sz w:val="24"/>
          <w:szCs w:val="24"/>
        </w:rPr>
        <w:t xml:space="preserve"> </w:t>
      </w:r>
      <w:r w:rsidRPr="00AC7BDB">
        <w:rPr>
          <w:rFonts w:ascii="Times New Roman" w:hAnsi="Times New Roman"/>
          <w:sz w:val="24"/>
          <w:szCs w:val="24"/>
        </w:rPr>
        <w:t>арккосинус,</w:t>
      </w:r>
      <w:r w:rsidRPr="00AC7BDB">
        <w:rPr>
          <w:rFonts w:ascii="Times New Roman" w:hAnsi="Times New Roman"/>
          <w:bCs/>
          <w:sz w:val="24"/>
          <w:szCs w:val="24"/>
        </w:rPr>
        <w:t xml:space="preserve"> </w:t>
      </w:r>
      <w:r w:rsidRPr="00AC7BDB">
        <w:rPr>
          <w:rFonts w:ascii="Times New Roman" w:hAnsi="Times New Roman"/>
          <w:sz w:val="24"/>
          <w:szCs w:val="24"/>
        </w:rPr>
        <w:t>арктангенс.</w:t>
      </w:r>
      <w:r w:rsidRPr="00AC7BDB">
        <w:rPr>
          <w:rFonts w:ascii="Times New Roman" w:hAnsi="Times New Roman"/>
          <w:bCs/>
          <w:sz w:val="24"/>
          <w:szCs w:val="24"/>
        </w:rPr>
        <w:t xml:space="preserve">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Функции. </w:t>
      </w:r>
      <w:r w:rsidRPr="00AC7BDB">
        <w:rPr>
          <w:rFonts w:ascii="Times New Roman" w:hAnsi="Times New Roman"/>
          <w:sz w:val="24"/>
          <w:szCs w:val="24"/>
        </w:rPr>
        <w:t>Область определения и множество значений;</w:t>
      </w:r>
      <w:r w:rsidRPr="00AC7BDB">
        <w:rPr>
          <w:rFonts w:ascii="Times New Roman" w:hAnsi="Times New Roman"/>
          <w:bCs/>
          <w:sz w:val="24"/>
          <w:szCs w:val="24"/>
        </w:rPr>
        <w:t xml:space="preserve"> </w:t>
      </w:r>
      <w:r w:rsidRPr="00AC7BDB">
        <w:rPr>
          <w:rFonts w:ascii="Times New Roman" w:hAnsi="Times New Roman"/>
          <w:sz w:val="24"/>
          <w:szCs w:val="24"/>
        </w:rPr>
        <w:t>график функции,</w:t>
      </w:r>
      <w:r w:rsidRPr="00AC7BDB">
        <w:rPr>
          <w:rFonts w:ascii="Times New Roman" w:hAnsi="Times New Roman"/>
          <w:bCs/>
          <w:sz w:val="24"/>
          <w:szCs w:val="24"/>
        </w:rPr>
        <w:t xml:space="preserve"> </w:t>
      </w:r>
      <w:r w:rsidRPr="00AC7BDB">
        <w:rPr>
          <w:rFonts w:ascii="Times New Roman" w:hAnsi="Times New Roman"/>
          <w:sz w:val="24"/>
          <w:szCs w:val="24"/>
        </w:rPr>
        <w:t>построение графиков функций, заданных различными способами.</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Свойства функции. </w:t>
      </w:r>
      <w:r w:rsidRPr="00AC7BDB">
        <w:rPr>
          <w:rFonts w:ascii="Times New Roman" w:hAnsi="Times New Roman"/>
          <w:sz w:val="24"/>
          <w:szCs w:val="24"/>
        </w:rPr>
        <w:t>Монотонность,</w:t>
      </w:r>
      <w:r w:rsidRPr="00AC7BDB">
        <w:rPr>
          <w:rFonts w:ascii="Times New Roman" w:hAnsi="Times New Roman"/>
          <w:bCs/>
          <w:sz w:val="24"/>
          <w:szCs w:val="24"/>
        </w:rPr>
        <w:t xml:space="preserve"> </w:t>
      </w:r>
      <w:r w:rsidRPr="00AC7BDB">
        <w:rPr>
          <w:rFonts w:ascii="Times New Roman" w:hAnsi="Times New Roman"/>
          <w:sz w:val="24"/>
          <w:szCs w:val="24"/>
        </w:rPr>
        <w:t>четность,</w:t>
      </w:r>
      <w:r w:rsidRPr="00AC7BDB">
        <w:rPr>
          <w:rFonts w:ascii="Times New Roman" w:hAnsi="Times New Roman"/>
          <w:bCs/>
          <w:sz w:val="24"/>
          <w:szCs w:val="24"/>
        </w:rPr>
        <w:t xml:space="preserve"> </w:t>
      </w:r>
      <w:r w:rsidRPr="00AC7BDB">
        <w:rPr>
          <w:rFonts w:ascii="Times New Roman" w:hAnsi="Times New Roman"/>
          <w:sz w:val="24"/>
          <w:szCs w:val="24"/>
        </w:rPr>
        <w:t>нечетность,</w:t>
      </w:r>
      <w:r w:rsidRPr="00AC7BDB">
        <w:rPr>
          <w:rFonts w:ascii="Times New Roman" w:hAnsi="Times New Roman"/>
          <w:bCs/>
          <w:sz w:val="24"/>
          <w:szCs w:val="24"/>
        </w:rPr>
        <w:t xml:space="preserve"> </w:t>
      </w:r>
      <w:r w:rsidRPr="00AC7BDB">
        <w:rPr>
          <w:rFonts w:ascii="Times New Roman" w:hAnsi="Times New Roman"/>
          <w:sz w:val="24"/>
          <w:szCs w:val="24"/>
        </w:rPr>
        <w:t>ограниченность,</w:t>
      </w:r>
      <w:r w:rsidRPr="00AC7BDB">
        <w:rPr>
          <w:rFonts w:ascii="Times New Roman" w:hAnsi="Times New Roman"/>
          <w:bCs/>
          <w:sz w:val="24"/>
          <w:szCs w:val="24"/>
        </w:rPr>
        <w:t xml:space="preserve"> </w:t>
      </w:r>
      <w:r w:rsidRPr="00AC7BDB">
        <w:rPr>
          <w:rFonts w:ascii="Times New Roman" w:hAnsi="Times New Roman"/>
          <w:sz w:val="24"/>
          <w:szCs w:val="24"/>
        </w:rPr>
        <w:t xml:space="preserve">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Сложная функция (композиция). </w:t>
      </w:r>
      <w:r w:rsidRPr="00AC7BDB">
        <w:rPr>
          <w:rFonts w:ascii="Times New Roman" w:hAnsi="Times New Roman"/>
          <w:iCs/>
          <w:sz w:val="24"/>
          <w:szCs w:val="24"/>
        </w:rPr>
        <w:t>Понятие о непрерывности функции</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Обратные функции. </w:t>
      </w:r>
      <w:r w:rsidRPr="00AC7BDB">
        <w:rPr>
          <w:rFonts w:ascii="Times New Roman" w:hAnsi="Times New Roman"/>
          <w:iCs/>
          <w:sz w:val="24"/>
          <w:szCs w:val="24"/>
        </w:rPr>
        <w:t>Область определения и область значений обратной функции</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iCs/>
          <w:sz w:val="24"/>
          <w:szCs w:val="24"/>
        </w:rPr>
        <w:t>График обратной функции</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Степенные, показательные, логарифмические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И тригонометрические функции. Обратные тригонометрические функции</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Определения функций, их свойства и графики.</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AC7BDB">
        <w:rPr>
          <w:rFonts w:ascii="Times New Roman" w:hAnsi="Times New Roman"/>
          <w:i/>
          <w:iCs/>
          <w:sz w:val="24"/>
          <w:szCs w:val="24"/>
        </w:rPr>
        <w:t>y</w:t>
      </w:r>
      <w:r w:rsidRPr="00AC7BDB">
        <w:rPr>
          <w:rFonts w:ascii="Times New Roman" w:hAnsi="Times New Roman"/>
          <w:sz w:val="24"/>
          <w:szCs w:val="24"/>
        </w:rPr>
        <w:t xml:space="preserve"> = </w:t>
      </w:r>
      <w:r w:rsidRPr="00AC7BDB">
        <w:rPr>
          <w:rFonts w:ascii="Times New Roman" w:hAnsi="Times New Roman"/>
          <w:i/>
          <w:iCs/>
          <w:sz w:val="24"/>
          <w:szCs w:val="24"/>
        </w:rPr>
        <w:t>x</w:t>
      </w:r>
      <w:r w:rsidRPr="00AC7BDB">
        <w:rPr>
          <w:rFonts w:ascii="Times New Roman" w:hAnsi="Times New Roman"/>
          <w:sz w:val="24"/>
          <w:szCs w:val="24"/>
        </w:rPr>
        <w:t>, растяжение и сжатие вдоль осей координат.</w:t>
      </w:r>
    </w:p>
    <w:p w:rsidR="00AC7BDB" w:rsidRPr="00AC7BDB" w:rsidRDefault="00AC7BDB" w:rsidP="00AC7BDB">
      <w:pPr>
        <w:numPr>
          <w:ilvl w:val="0"/>
          <w:numId w:val="45"/>
        </w:numPr>
        <w:spacing w:after="0" w:line="240" w:lineRule="auto"/>
        <w:contextualSpacing/>
        <w:jc w:val="both"/>
        <w:rPr>
          <w:rFonts w:ascii="Times New Roman" w:hAnsi="Times New Roman"/>
          <w:iCs/>
          <w:sz w:val="24"/>
          <w:szCs w:val="24"/>
        </w:rPr>
      </w:pPr>
      <w:r w:rsidRPr="00AC7BDB">
        <w:rPr>
          <w:rFonts w:ascii="Times New Roman" w:hAnsi="Times New Roman"/>
          <w:bCs/>
          <w:sz w:val="24"/>
          <w:szCs w:val="24"/>
        </w:rPr>
        <w:t xml:space="preserve">Последовательности. </w:t>
      </w:r>
      <w:r w:rsidRPr="00AC7BDB">
        <w:rPr>
          <w:rFonts w:ascii="Times New Roman" w:hAnsi="Times New Roman"/>
          <w:sz w:val="24"/>
          <w:szCs w:val="24"/>
        </w:rPr>
        <w:t>Способы задания и свойства числовых последовательностей.</w:t>
      </w:r>
      <w:r w:rsidRPr="00AC7BDB">
        <w:rPr>
          <w:rFonts w:ascii="Times New Roman" w:hAnsi="Times New Roman"/>
          <w:bCs/>
          <w:sz w:val="24"/>
          <w:szCs w:val="24"/>
        </w:rPr>
        <w:t xml:space="preserve"> </w:t>
      </w:r>
      <w:r w:rsidRPr="00AC7BDB">
        <w:rPr>
          <w:rFonts w:ascii="Times New Roman" w:hAnsi="Times New Roman"/>
          <w:iCs/>
          <w:sz w:val="24"/>
          <w:szCs w:val="24"/>
        </w:rPr>
        <w:t>Понятие о пределе последовательности</w:t>
      </w:r>
      <w:r w:rsidRPr="00AC7BDB">
        <w:rPr>
          <w:rFonts w:ascii="Times New Roman" w:hAnsi="Times New Roman"/>
          <w:sz w:val="24"/>
          <w:szCs w:val="24"/>
        </w:rPr>
        <w:t>.</w:t>
      </w:r>
      <w:r w:rsidRPr="00AC7BDB">
        <w:rPr>
          <w:rFonts w:ascii="Times New Roman" w:hAnsi="Times New Roman"/>
          <w:iCs/>
          <w:sz w:val="24"/>
          <w:szCs w:val="24"/>
        </w:rPr>
        <w:t xml:space="preserve">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iCs/>
          <w:sz w:val="24"/>
          <w:szCs w:val="24"/>
        </w:rPr>
        <w:t>Существование предела монотонной ограниченной последовательности</w:t>
      </w:r>
      <w:r w:rsidRPr="00AC7BDB">
        <w:rPr>
          <w:rFonts w:ascii="Times New Roman" w:hAnsi="Times New Roman"/>
          <w:sz w:val="24"/>
          <w:szCs w:val="24"/>
        </w:rPr>
        <w:t>.</w:t>
      </w:r>
      <w:r w:rsidRPr="00AC7BDB">
        <w:rPr>
          <w:rFonts w:ascii="Times New Roman" w:hAnsi="Times New Roman"/>
          <w:i/>
          <w:iCs/>
          <w:sz w:val="24"/>
          <w:szCs w:val="24"/>
        </w:rPr>
        <w:t xml:space="preserve"> </w:t>
      </w:r>
      <w:r w:rsidRPr="00AC7BDB">
        <w:rPr>
          <w:rFonts w:ascii="Times New Roman" w:hAnsi="Times New Roman"/>
          <w:sz w:val="24"/>
          <w:szCs w:val="24"/>
        </w:rPr>
        <w:t>Суммирование последовательностей.</w:t>
      </w:r>
      <w:r w:rsidRPr="00AC7BDB">
        <w:rPr>
          <w:rFonts w:ascii="Times New Roman" w:hAnsi="Times New Roman"/>
          <w:i/>
          <w:iCs/>
          <w:sz w:val="24"/>
          <w:szCs w:val="24"/>
        </w:rPr>
        <w:t xml:space="preserve"> </w:t>
      </w:r>
      <w:r w:rsidRPr="00AC7BDB">
        <w:rPr>
          <w:rFonts w:ascii="Times New Roman" w:hAnsi="Times New Roman"/>
          <w:sz w:val="24"/>
          <w:szCs w:val="24"/>
        </w:rPr>
        <w:t>Бесконечно</w:t>
      </w:r>
      <w:r w:rsidRPr="00AC7BDB">
        <w:rPr>
          <w:rFonts w:ascii="Times New Roman" w:hAnsi="Times New Roman"/>
          <w:i/>
          <w:iCs/>
          <w:sz w:val="24"/>
          <w:szCs w:val="24"/>
        </w:rPr>
        <w:t xml:space="preserve"> </w:t>
      </w:r>
      <w:r w:rsidRPr="00AC7BDB">
        <w:rPr>
          <w:rFonts w:ascii="Times New Roman" w:hAnsi="Times New Roman"/>
          <w:sz w:val="24"/>
          <w:szCs w:val="24"/>
        </w:rPr>
        <w:t>убывающая геометрическая прогрессия и ее сумма.</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Производная. </w:t>
      </w:r>
      <w:r w:rsidRPr="00AC7BDB">
        <w:rPr>
          <w:rFonts w:ascii="Times New Roman" w:hAnsi="Times New Roman"/>
          <w:sz w:val="24"/>
          <w:szCs w:val="24"/>
        </w:rPr>
        <w:t>Понятие о производной функции,</w:t>
      </w:r>
      <w:r w:rsidRPr="00AC7BDB">
        <w:rPr>
          <w:rFonts w:ascii="Times New Roman" w:hAnsi="Times New Roman"/>
          <w:bCs/>
          <w:sz w:val="24"/>
          <w:szCs w:val="24"/>
        </w:rPr>
        <w:t xml:space="preserve"> </w:t>
      </w:r>
      <w:r w:rsidRPr="00AC7BDB">
        <w:rPr>
          <w:rFonts w:ascii="Times New Roman" w:hAnsi="Times New Roman"/>
          <w:sz w:val="24"/>
          <w:szCs w:val="24"/>
        </w:rPr>
        <w:t>ее геометрический и физический</w:t>
      </w:r>
      <w:r w:rsidRPr="00AC7BDB">
        <w:rPr>
          <w:rFonts w:ascii="Times New Roman" w:hAnsi="Times New Roman"/>
          <w:bCs/>
          <w:sz w:val="24"/>
          <w:szCs w:val="24"/>
        </w:rPr>
        <w:t xml:space="preserve"> </w:t>
      </w:r>
      <w:r w:rsidRPr="00AC7BDB">
        <w:rPr>
          <w:rFonts w:ascii="Times New Roman" w:hAnsi="Times New Roman"/>
          <w:sz w:val="24"/>
          <w:szCs w:val="24"/>
        </w:rPr>
        <w:t xml:space="preserve">смысл.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Уравнение касательной к графику функции.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Производные суммы, разности, произведения, частные. Производные основных элементарных функций.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Применение производной к исследованию функций и построению графиков. </w:t>
      </w:r>
      <w:r w:rsidRPr="00AC7BDB">
        <w:rPr>
          <w:rFonts w:ascii="Times New Roman" w:hAnsi="Times New Roman"/>
          <w:iCs/>
          <w:sz w:val="24"/>
          <w:szCs w:val="24"/>
        </w:rPr>
        <w:t>Производные</w:t>
      </w:r>
      <w:r w:rsidRPr="00AC7BDB">
        <w:rPr>
          <w:rFonts w:ascii="Times New Roman" w:hAnsi="Times New Roman"/>
          <w:sz w:val="24"/>
          <w:szCs w:val="24"/>
        </w:rPr>
        <w:t xml:space="preserve"> </w:t>
      </w:r>
      <w:r w:rsidRPr="00AC7BDB">
        <w:rPr>
          <w:rFonts w:ascii="Times New Roman" w:hAnsi="Times New Roman"/>
          <w:iCs/>
          <w:sz w:val="24"/>
          <w:szCs w:val="24"/>
        </w:rPr>
        <w:t>обратной функции и композиции функции</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Примеры использования производной для нахождения наилучшего решения в прикладных задачах.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Вторая производная, ее геометрический и физический смысл. Нахождение скорости для процесса, заданного формулой и графиком.</w:t>
      </w:r>
    </w:p>
    <w:p w:rsidR="00AC7BDB" w:rsidRPr="00AC7BDB" w:rsidRDefault="00AC7BDB" w:rsidP="00AC7BDB">
      <w:pPr>
        <w:numPr>
          <w:ilvl w:val="0"/>
          <w:numId w:val="45"/>
        </w:numPr>
        <w:spacing w:after="0" w:line="240" w:lineRule="auto"/>
        <w:contextualSpacing/>
        <w:jc w:val="both"/>
        <w:rPr>
          <w:rFonts w:ascii="Times New Roman" w:hAnsi="Times New Roman"/>
          <w:bCs/>
          <w:sz w:val="24"/>
          <w:szCs w:val="24"/>
        </w:rPr>
      </w:pPr>
      <w:r w:rsidRPr="00AC7BDB">
        <w:rPr>
          <w:rFonts w:ascii="Times New Roman" w:hAnsi="Times New Roman"/>
          <w:bCs/>
          <w:sz w:val="24"/>
          <w:szCs w:val="24"/>
        </w:rPr>
        <w:t xml:space="preserve">Первообразная и интеграл.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lastRenderedPageBreak/>
        <w:t>Применение определенного интеграла для нахождения</w:t>
      </w:r>
      <w:r w:rsidRPr="00AC7BDB">
        <w:rPr>
          <w:rFonts w:ascii="Times New Roman" w:hAnsi="Times New Roman"/>
          <w:bCs/>
          <w:sz w:val="24"/>
          <w:szCs w:val="24"/>
        </w:rPr>
        <w:t xml:space="preserve"> </w:t>
      </w:r>
      <w:r w:rsidRPr="00AC7BDB">
        <w:rPr>
          <w:rFonts w:ascii="Times New Roman" w:hAnsi="Times New Roman"/>
          <w:sz w:val="24"/>
          <w:szCs w:val="24"/>
        </w:rPr>
        <w:t>площади криволинейной трапеции. Формула Ньютона—Лейбница. Примеры применения интеграла в физике и геометрии.</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Рациональные,</w:t>
      </w:r>
      <w:r w:rsidRPr="00AC7BDB">
        <w:rPr>
          <w:rFonts w:ascii="Times New Roman" w:hAnsi="Times New Roman"/>
          <w:bCs/>
          <w:sz w:val="24"/>
          <w:szCs w:val="24"/>
        </w:rPr>
        <w:t xml:space="preserve"> </w:t>
      </w:r>
      <w:r w:rsidRPr="00AC7BDB">
        <w:rPr>
          <w:rFonts w:ascii="Times New Roman" w:hAnsi="Times New Roman"/>
          <w:sz w:val="24"/>
          <w:szCs w:val="24"/>
        </w:rPr>
        <w:t>иррациональные,</w:t>
      </w:r>
      <w:r w:rsidRPr="00AC7BDB">
        <w:rPr>
          <w:rFonts w:ascii="Times New Roman" w:hAnsi="Times New Roman"/>
          <w:bCs/>
          <w:sz w:val="24"/>
          <w:szCs w:val="24"/>
        </w:rPr>
        <w:t xml:space="preserve"> </w:t>
      </w:r>
      <w:r w:rsidRPr="00AC7BDB">
        <w:rPr>
          <w:rFonts w:ascii="Times New Roman" w:hAnsi="Times New Roman"/>
          <w:sz w:val="24"/>
          <w:szCs w:val="24"/>
        </w:rPr>
        <w:t>показательные</w:t>
      </w:r>
      <w:r w:rsidRPr="00AC7BDB">
        <w:rPr>
          <w:rFonts w:ascii="Times New Roman" w:hAnsi="Times New Roman"/>
          <w:bCs/>
          <w:sz w:val="24"/>
          <w:szCs w:val="24"/>
        </w:rPr>
        <w:t xml:space="preserve"> </w:t>
      </w:r>
      <w:r w:rsidRPr="00AC7BDB">
        <w:rPr>
          <w:rFonts w:ascii="Times New Roman" w:hAnsi="Times New Roman"/>
          <w:sz w:val="24"/>
          <w:szCs w:val="24"/>
        </w:rPr>
        <w:t>и тригонометрические уравнения и системы.</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Равносильность уравнений, неравенств, систем.</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Основные приемы их решения (разложение на множители, введение новых неизвестных, подстановка, графический метод).</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Рациональные,</w:t>
      </w:r>
      <w:r w:rsidRPr="00AC7BDB">
        <w:rPr>
          <w:rFonts w:ascii="Times New Roman" w:hAnsi="Times New Roman"/>
          <w:bCs/>
          <w:sz w:val="24"/>
          <w:szCs w:val="24"/>
        </w:rPr>
        <w:t xml:space="preserve"> </w:t>
      </w:r>
      <w:r w:rsidRPr="00AC7BDB">
        <w:rPr>
          <w:rFonts w:ascii="Times New Roman" w:hAnsi="Times New Roman"/>
          <w:sz w:val="24"/>
          <w:szCs w:val="24"/>
        </w:rPr>
        <w:t>иррациональные,</w:t>
      </w:r>
      <w:r w:rsidRPr="00AC7BDB">
        <w:rPr>
          <w:rFonts w:ascii="Times New Roman" w:hAnsi="Times New Roman"/>
          <w:bCs/>
          <w:sz w:val="24"/>
          <w:szCs w:val="24"/>
        </w:rPr>
        <w:t xml:space="preserve"> </w:t>
      </w:r>
      <w:r w:rsidRPr="00AC7BDB">
        <w:rPr>
          <w:rFonts w:ascii="Times New Roman" w:hAnsi="Times New Roman"/>
          <w:sz w:val="24"/>
          <w:szCs w:val="24"/>
        </w:rPr>
        <w:t>показательные и</w:t>
      </w:r>
      <w:r w:rsidRPr="00AC7BDB">
        <w:rPr>
          <w:rFonts w:ascii="Times New Roman" w:hAnsi="Times New Roman"/>
          <w:bCs/>
          <w:sz w:val="24"/>
          <w:szCs w:val="24"/>
        </w:rPr>
        <w:t xml:space="preserve"> </w:t>
      </w:r>
      <w:r w:rsidRPr="00AC7BDB">
        <w:rPr>
          <w:rFonts w:ascii="Times New Roman" w:hAnsi="Times New Roman"/>
          <w:i/>
          <w:iCs/>
          <w:sz w:val="24"/>
          <w:szCs w:val="24"/>
        </w:rPr>
        <w:t xml:space="preserve">тригонометрические </w:t>
      </w:r>
      <w:r w:rsidRPr="00AC7BDB">
        <w:rPr>
          <w:rFonts w:ascii="Times New Roman" w:hAnsi="Times New Roman"/>
          <w:sz w:val="24"/>
          <w:szCs w:val="24"/>
        </w:rPr>
        <w:t>неравенства.</w:t>
      </w:r>
      <w:r w:rsidRPr="00AC7BDB">
        <w:rPr>
          <w:rFonts w:ascii="Times New Roman" w:hAnsi="Times New Roman"/>
          <w:i/>
          <w:iCs/>
          <w:sz w:val="24"/>
          <w:szCs w:val="24"/>
        </w:rPr>
        <w:t xml:space="preserve"> </w:t>
      </w:r>
      <w:r w:rsidRPr="00AC7BDB">
        <w:rPr>
          <w:rFonts w:ascii="Times New Roman" w:hAnsi="Times New Roman"/>
          <w:sz w:val="24"/>
          <w:szCs w:val="24"/>
        </w:rPr>
        <w:t>Основные приемы их решения.</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bCs/>
          <w:sz w:val="24"/>
          <w:szCs w:val="24"/>
        </w:rPr>
        <w:t xml:space="preserve">Использование свойств и графиков функций при решении уравнений и неравенств. </w:t>
      </w:r>
      <w:r w:rsidRPr="00AC7BDB">
        <w:rPr>
          <w:rFonts w:ascii="Times New Roman" w:hAnsi="Times New Roman"/>
          <w:sz w:val="24"/>
          <w:szCs w:val="24"/>
        </w:rPr>
        <w:t>Метод интервалов.</w:t>
      </w:r>
      <w:r w:rsidRPr="00AC7BDB">
        <w:rPr>
          <w:rFonts w:ascii="Times New Roman" w:hAnsi="Times New Roman"/>
          <w:bCs/>
          <w:sz w:val="24"/>
          <w:szCs w:val="24"/>
        </w:rPr>
        <w:t xml:space="preserve"> </w:t>
      </w:r>
      <w:r w:rsidRPr="00AC7BDB">
        <w:rPr>
          <w:rFonts w:ascii="Times New Roman" w:hAnsi="Times New Roman"/>
          <w:sz w:val="24"/>
          <w:szCs w:val="24"/>
        </w:rPr>
        <w:t>зображение на координатной плоскости множества</w:t>
      </w:r>
      <w:r w:rsidRPr="00AC7BDB">
        <w:rPr>
          <w:rFonts w:ascii="Times New Roman" w:hAnsi="Times New Roman"/>
          <w:bCs/>
          <w:sz w:val="24"/>
          <w:szCs w:val="24"/>
        </w:rPr>
        <w:t xml:space="preserve"> </w:t>
      </w:r>
      <w:r w:rsidRPr="00AC7BDB">
        <w:rPr>
          <w:rFonts w:ascii="Times New Roman" w:hAnsi="Times New Roman"/>
          <w:sz w:val="24"/>
          <w:szCs w:val="24"/>
        </w:rPr>
        <w:t>решений уравнений и неравенств с двумя переменными и их систем.</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Применение математических методов для решения содержательных задач из различных областей науки и практики.</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Интерпретация результата, учет реальных ограничений.</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Элементы комбинаторики. Основные понятия комбинаторики. адачи на подсчет числа размещений, перестановок, сочетаний.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Решение задач на перебор вариантов. Формула бинома Ньютона. Свойства биноминальных коэффициентов. Треугольник Паскаля.</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Элементы теории вероятностей. Событие, вероятность события, сложение и умножение вероятностей. </w:t>
      </w:r>
    </w:p>
    <w:p w:rsidR="00AC7BDB" w:rsidRPr="00AC7BDB" w:rsidRDefault="00AC7BDB" w:rsidP="00AC7BDB">
      <w:pPr>
        <w:numPr>
          <w:ilvl w:val="0"/>
          <w:numId w:val="45"/>
        </w:numPr>
        <w:spacing w:after="0" w:line="240" w:lineRule="auto"/>
        <w:contextualSpacing/>
        <w:jc w:val="both"/>
        <w:rPr>
          <w:rFonts w:ascii="Times New Roman" w:hAnsi="Times New Roman"/>
          <w:iCs/>
          <w:sz w:val="24"/>
          <w:szCs w:val="24"/>
        </w:rPr>
      </w:pPr>
      <w:r w:rsidRPr="00AC7BDB">
        <w:rPr>
          <w:rFonts w:ascii="Times New Roman" w:hAnsi="Times New Roman"/>
          <w:iCs/>
          <w:sz w:val="24"/>
          <w:szCs w:val="24"/>
        </w:rPr>
        <w:t>Понятие о</w:t>
      </w:r>
      <w:r w:rsidRPr="00AC7BDB">
        <w:rPr>
          <w:rFonts w:ascii="Times New Roman" w:hAnsi="Times New Roman"/>
          <w:sz w:val="24"/>
          <w:szCs w:val="24"/>
        </w:rPr>
        <w:t xml:space="preserve"> </w:t>
      </w:r>
      <w:r w:rsidRPr="00AC7BDB">
        <w:rPr>
          <w:rFonts w:ascii="Times New Roman" w:hAnsi="Times New Roman"/>
          <w:iCs/>
          <w:sz w:val="24"/>
          <w:szCs w:val="24"/>
        </w:rPr>
        <w:t>независимости событий</w:t>
      </w:r>
      <w:r w:rsidRPr="00AC7BDB">
        <w:rPr>
          <w:rFonts w:ascii="Times New Roman" w:hAnsi="Times New Roman"/>
          <w:sz w:val="24"/>
          <w:szCs w:val="24"/>
        </w:rPr>
        <w:t>.</w:t>
      </w:r>
      <w:r w:rsidRPr="00AC7BDB">
        <w:rPr>
          <w:rFonts w:ascii="Times New Roman" w:hAnsi="Times New Roman"/>
          <w:iCs/>
          <w:sz w:val="24"/>
          <w:szCs w:val="24"/>
        </w:rPr>
        <w:t xml:space="preserve"> </w:t>
      </w:r>
    </w:p>
    <w:p w:rsidR="00AC7BDB" w:rsidRPr="00AC7BDB" w:rsidRDefault="00AC7BDB" w:rsidP="00AC7BDB">
      <w:pPr>
        <w:numPr>
          <w:ilvl w:val="0"/>
          <w:numId w:val="45"/>
        </w:numPr>
        <w:spacing w:after="0" w:line="240" w:lineRule="auto"/>
        <w:contextualSpacing/>
        <w:jc w:val="both"/>
        <w:rPr>
          <w:rFonts w:ascii="Times New Roman" w:hAnsi="Times New Roman"/>
          <w:iCs/>
          <w:sz w:val="24"/>
          <w:szCs w:val="24"/>
        </w:rPr>
      </w:pPr>
      <w:r w:rsidRPr="00AC7BDB">
        <w:rPr>
          <w:rFonts w:ascii="Times New Roman" w:hAnsi="Times New Roman"/>
          <w:iCs/>
          <w:sz w:val="24"/>
          <w:szCs w:val="24"/>
        </w:rPr>
        <w:t>Дискретная случайная величина</w:t>
      </w:r>
      <w:r w:rsidRPr="00AC7BDB">
        <w:rPr>
          <w:rFonts w:ascii="Times New Roman" w:hAnsi="Times New Roman"/>
          <w:sz w:val="24"/>
          <w:szCs w:val="24"/>
        </w:rPr>
        <w:t>,</w:t>
      </w:r>
      <w:r w:rsidRPr="00AC7BDB">
        <w:rPr>
          <w:rFonts w:ascii="Times New Roman" w:hAnsi="Times New Roman"/>
          <w:iCs/>
          <w:sz w:val="24"/>
          <w:szCs w:val="24"/>
        </w:rPr>
        <w:t xml:space="preserve"> закон ее распределения</w:t>
      </w:r>
      <w:r w:rsidRPr="00AC7BDB">
        <w:rPr>
          <w:rFonts w:ascii="Times New Roman" w:hAnsi="Times New Roman"/>
          <w:sz w:val="24"/>
          <w:szCs w:val="24"/>
        </w:rPr>
        <w:t>.</w:t>
      </w:r>
      <w:r w:rsidRPr="00AC7BDB">
        <w:rPr>
          <w:rFonts w:ascii="Times New Roman" w:hAnsi="Times New Roman"/>
          <w:iCs/>
          <w:sz w:val="24"/>
          <w:szCs w:val="24"/>
        </w:rPr>
        <w:t xml:space="preserve">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iCs/>
          <w:sz w:val="24"/>
          <w:szCs w:val="24"/>
        </w:rPr>
        <w:t>Числовые характеристики дискретной случайной величины</w:t>
      </w:r>
      <w:r w:rsidRPr="00AC7BDB">
        <w:rPr>
          <w:rFonts w:ascii="Times New Roman" w:hAnsi="Times New Roman"/>
          <w:sz w:val="24"/>
          <w:szCs w:val="24"/>
        </w:rPr>
        <w:t>.</w:t>
      </w:r>
      <w:r w:rsidRPr="00AC7BDB">
        <w:rPr>
          <w:rFonts w:ascii="Times New Roman" w:hAnsi="Times New Roman"/>
          <w:iCs/>
          <w:sz w:val="24"/>
          <w:szCs w:val="24"/>
        </w:rPr>
        <w:t xml:space="preserve"> Понятие о законе больших чисел</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Представление данных (таблицы, диаграммы, графики), </w:t>
      </w:r>
      <w:r w:rsidRPr="00AC7BDB">
        <w:rPr>
          <w:rFonts w:ascii="Times New Roman" w:hAnsi="Times New Roman"/>
          <w:iCs/>
          <w:sz w:val="24"/>
          <w:szCs w:val="24"/>
        </w:rPr>
        <w:t>генеральная совокупность</w:t>
      </w:r>
      <w:r w:rsidRPr="00AC7BDB">
        <w:rPr>
          <w:rFonts w:ascii="Times New Roman" w:hAnsi="Times New Roman"/>
          <w:sz w:val="24"/>
          <w:szCs w:val="24"/>
        </w:rPr>
        <w:t>,</w:t>
      </w:r>
      <w:r w:rsidRPr="00AC7BDB">
        <w:rPr>
          <w:rFonts w:ascii="Times New Roman" w:hAnsi="Times New Roman"/>
          <w:iCs/>
          <w:sz w:val="24"/>
          <w:szCs w:val="24"/>
        </w:rPr>
        <w:t xml:space="preserve"> выборка</w:t>
      </w:r>
      <w:r w:rsidRPr="00AC7BDB">
        <w:rPr>
          <w:rFonts w:ascii="Times New Roman" w:hAnsi="Times New Roman"/>
          <w:sz w:val="24"/>
          <w:szCs w:val="24"/>
        </w:rPr>
        <w:t>,</w:t>
      </w:r>
      <w:r w:rsidRPr="00AC7BDB">
        <w:rPr>
          <w:rFonts w:ascii="Times New Roman" w:hAnsi="Times New Roman"/>
          <w:iCs/>
          <w:sz w:val="24"/>
          <w:szCs w:val="24"/>
        </w:rPr>
        <w:t xml:space="preserve"> среднее арифметическое</w:t>
      </w:r>
      <w:r w:rsidRPr="00AC7BDB">
        <w:rPr>
          <w:rFonts w:ascii="Times New Roman" w:hAnsi="Times New Roman"/>
          <w:sz w:val="24"/>
          <w:szCs w:val="24"/>
        </w:rPr>
        <w:t>,</w:t>
      </w:r>
      <w:r w:rsidRPr="00AC7BDB">
        <w:rPr>
          <w:rFonts w:ascii="Times New Roman" w:hAnsi="Times New Roman"/>
          <w:iCs/>
          <w:sz w:val="24"/>
          <w:szCs w:val="24"/>
        </w:rPr>
        <w:t xml:space="preserve"> медиана</w:t>
      </w:r>
      <w:r w:rsidRPr="00AC7BDB">
        <w:rPr>
          <w:rFonts w:ascii="Times New Roman" w:hAnsi="Times New Roman"/>
          <w:sz w:val="24"/>
          <w:szCs w:val="24"/>
        </w:rPr>
        <w:t>.</w:t>
      </w:r>
      <w:r w:rsidRPr="00AC7BDB">
        <w:rPr>
          <w:rFonts w:ascii="Times New Roman" w:hAnsi="Times New Roman"/>
          <w:iCs/>
          <w:sz w:val="24"/>
          <w:szCs w:val="24"/>
        </w:rPr>
        <w:t xml:space="preserve">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Взаимное расположение двух прямых в пространстве. Параллельность прямой и плоскости.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Параллельность плоскостей. Перпендикулярность прямой и плоскости.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Перпендикуляр и наклонная.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Угол между прямой и плоскостью. Двугранный угол. </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Угол между плоскостями. Перпендикулярность двух плоскостей.</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Геометрические преобразования пространства: параллельный перенос, симметрия относительно плоскости.</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Параллельное проектирование. </w:t>
      </w:r>
      <w:r w:rsidRPr="00AC7BDB">
        <w:rPr>
          <w:rFonts w:ascii="Times New Roman" w:hAnsi="Times New Roman"/>
          <w:iCs/>
          <w:sz w:val="24"/>
          <w:szCs w:val="24"/>
        </w:rPr>
        <w:t>Площадь ортогональной проекции</w:t>
      </w:r>
      <w:r w:rsidRPr="00AC7BDB">
        <w:rPr>
          <w:rFonts w:ascii="Times New Roman" w:hAnsi="Times New Roman"/>
          <w:sz w:val="24"/>
          <w:szCs w:val="24"/>
        </w:rPr>
        <w:t>. Изображение пространственных фигур.</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Вершины, ребра, грани многогранника. </w:t>
      </w:r>
      <w:r w:rsidRPr="00AC7BDB">
        <w:rPr>
          <w:rFonts w:ascii="Times New Roman" w:hAnsi="Times New Roman"/>
          <w:iCs/>
          <w:sz w:val="24"/>
          <w:szCs w:val="24"/>
        </w:rPr>
        <w:t>Развертка</w:t>
      </w:r>
      <w:r w:rsidRPr="00AC7BDB">
        <w:rPr>
          <w:rFonts w:ascii="Times New Roman" w:hAnsi="Times New Roman"/>
          <w:sz w:val="24"/>
          <w:szCs w:val="24"/>
        </w:rPr>
        <w:t xml:space="preserve">. </w:t>
      </w:r>
      <w:r w:rsidRPr="00AC7BDB">
        <w:rPr>
          <w:rFonts w:ascii="Times New Roman" w:hAnsi="Times New Roman"/>
          <w:iCs/>
          <w:sz w:val="24"/>
          <w:szCs w:val="24"/>
        </w:rPr>
        <w:t>Многогранные углы</w:t>
      </w:r>
      <w:r w:rsidRPr="00AC7BDB">
        <w:rPr>
          <w:rFonts w:ascii="Times New Roman" w:hAnsi="Times New Roman"/>
          <w:sz w:val="24"/>
          <w:szCs w:val="24"/>
        </w:rPr>
        <w:t xml:space="preserve">. </w:t>
      </w:r>
      <w:r w:rsidRPr="00AC7BDB">
        <w:rPr>
          <w:rFonts w:ascii="Times New Roman" w:hAnsi="Times New Roman"/>
          <w:iCs/>
          <w:sz w:val="24"/>
          <w:szCs w:val="24"/>
        </w:rPr>
        <w:t>Выпуклые многогранники</w:t>
      </w:r>
      <w:r w:rsidRPr="00AC7BDB">
        <w:rPr>
          <w:rFonts w:ascii="Times New Roman" w:hAnsi="Times New Roman"/>
          <w:sz w:val="24"/>
          <w:szCs w:val="24"/>
        </w:rPr>
        <w:t>.</w:t>
      </w:r>
      <w:r w:rsidRPr="00AC7BDB">
        <w:rPr>
          <w:rFonts w:ascii="Times New Roman" w:hAnsi="Times New Roman"/>
          <w:iCs/>
          <w:sz w:val="24"/>
          <w:szCs w:val="24"/>
        </w:rPr>
        <w:t xml:space="preserve"> Теорема Эйлера</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Призма. Прямая и </w:t>
      </w:r>
      <w:r w:rsidRPr="00AC7BDB">
        <w:rPr>
          <w:rFonts w:ascii="Times New Roman" w:hAnsi="Times New Roman"/>
          <w:iCs/>
          <w:sz w:val="24"/>
          <w:szCs w:val="24"/>
        </w:rPr>
        <w:t>наклонная</w:t>
      </w:r>
      <w:r w:rsidRPr="00AC7BDB">
        <w:rPr>
          <w:rFonts w:ascii="Times New Roman" w:hAnsi="Times New Roman"/>
          <w:sz w:val="24"/>
          <w:szCs w:val="24"/>
        </w:rPr>
        <w:t xml:space="preserve"> призма. Правильная призма. Параллелепипед. Куб.</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Пирамида. Правильная пирамида. Усеченная пирамида. Тетраэдр.</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Симметрии в кубе, в параллелепипеде, в призме и пирамиде.</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Сечения куба, призмы и пирамиды.</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Представление о правильных многогранниках (тетраэдре, кубе, октаэдре, додекаэдре и икосаэдре).</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Шар и сфера, их сечения. Касательная плоскость к сфере.</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Объем и его измерение. Интегральная формула объема.</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lastRenderedPageBreak/>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Подобие тел. Отношения площадей поверхностей и объемов подобных тел.</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 xml:space="preserve">Прямоугольная (декартова) система координат в пространстве. Формула расстояния между двумя точками. Уравнения сферы, </w:t>
      </w:r>
      <w:r w:rsidRPr="00AC7BDB">
        <w:rPr>
          <w:rFonts w:ascii="Times New Roman" w:hAnsi="Times New Roman"/>
          <w:iCs/>
          <w:sz w:val="24"/>
          <w:szCs w:val="24"/>
        </w:rPr>
        <w:t>плоскости и прямой</w:t>
      </w:r>
      <w:r w:rsidRPr="00AC7BDB">
        <w:rPr>
          <w:rFonts w:ascii="Times New Roman" w:hAnsi="Times New Roman"/>
          <w:sz w:val="24"/>
          <w:szCs w:val="24"/>
        </w:rPr>
        <w:t>.</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w:t>
      </w:r>
    </w:p>
    <w:p w:rsidR="00AC7BDB" w:rsidRPr="00AC7BDB" w:rsidRDefault="00AC7BDB" w:rsidP="00AC7BDB">
      <w:pPr>
        <w:numPr>
          <w:ilvl w:val="0"/>
          <w:numId w:val="45"/>
        </w:numPr>
        <w:spacing w:after="0" w:line="240" w:lineRule="auto"/>
        <w:contextualSpacing/>
        <w:jc w:val="both"/>
        <w:rPr>
          <w:rFonts w:ascii="Times New Roman" w:hAnsi="Times New Roman"/>
          <w:sz w:val="24"/>
          <w:szCs w:val="24"/>
        </w:rPr>
      </w:pPr>
      <w:r w:rsidRPr="00AC7BDB">
        <w:rPr>
          <w:rFonts w:ascii="Times New Roman" w:hAnsi="Times New Roman"/>
          <w:sz w:val="24"/>
          <w:szCs w:val="24"/>
        </w:rPr>
        <w:t>Использование координат и векторов при решении математических и прикладных задач.</w:t>
      </w:r>
    </w:p>
    <w:p w:rsidR="00D65986" w:rsidRPr="00AC7BDB" w:rsidRDefault="00D65986" w:rsidP="00AC7BDB">
      <w:pPr>
        <w:spacing w:after="0" w:line="240" w:lineRule="auto"/>
        <w:contextualSpacing/>
        <w:jc w:val="both"/>
        <w:rPr>
          <w:rFonts w:ascii="Times New Roman" w:hAnsi="Times New Roman"/>
          <w:sz w:val="24"/>
          <w:szCs w:val="24"/>
        </w:rPr>
      </w:pPr>
    </w:p>
    <w:p w:rsidR="00D65986" w:rsidRPr="00D93C13" w:rsidRDefault="00D65986" w:rsidP="00D93C13">
      <w:pPr>
        <w:spacing w:after="0" w:line="240" w:lineRule="auto"/>
        <w:contextualSpacing/>
        <w:jc w:val="center"/>
        <w:rPr>
          <w:rFonts w:ascii="Times New Roman" w:hAnsi="Times New Roman"/>
          <w:b/>
          <w:sz w:val="24"/>
          <w:szCs w:val="24"/>
        </w:rPr>
      </w:pPr>
    </w:p>
    <w:p w:rsidR="00D65986" w:rsidRPr="00D93C13" w:rsidRDefault="00D65986" w:rsidP="00D93C13">
      <w:pPr>
        <w:spacing w:after="0" w:line="240" w:lineRule="auto"/>
        <w:contextualSpacing/>
        <w:jc w:val="center"/>
        <w:rPr>
          <w:rFonts w:ascii="Times New Roman" w:hAnsi="Times New Roman"/>
          <w:b/>
          <w:sz w:val="24"/>
          <w:szCs w:val="24"/>
        </w:rPr>
      </w:pPr>
    </w:p>
    <w:p w:rsidR="00D65986" w:rsidRPr="00D93C13" w:rsidRDefault="00D65986" w:rsidP="00D93C13">
      <w:pPr>
        <w:spacing w:after="0" w:line="240" w:lineRule="auto"/>
        <w:contextualSpacing/>
        <w:jc w:val="center"/>
        <w:rPr>
          <w:rFonts w:ascii="Times New Roman" w:hAnsi="Times New Roman"/>
          <w:b/>
          <w:sz w:val="24"/>
          <w:szCs w:val="24"/>
        </w:rPr>
      </w:pPr>
    </w:p>
    <w:p w:rsidR="00D65986" w:rsidRPr="00D93C13" w:rsidRDefault="00D65986" w:rsidP="00D93C13">
      <w:pPr>
        <w:spacing w:after="0" w:line="240" w:lineRule="auto"/>
        <w:contextualSpacing/>
        <w:jc w:val="center"/>
        <w:rPr>
          <w:rFonts w:ascii="Times New Roman" w:hAnsi="Times New Roman"/>
          <w:b/>
          <w:sz w:val="24"/>
          <w:szCs w:val="24"/>
        </w:rPr>
      </w:pPr>
    </w:p>
    <w:p w:rsidR="00D93C13" w:rsidRPr="00D93C13" w:rsidRDefault="00D93C13">
      <w:pPr>
        <w:spacing w:after="0" w:line="360" w:lineRule="auto"/>
        <w:rPr>
          <w:rFonts w:ascii="Times New Roman" w:eastAsia="Franklin Gothic Demi" w:hAnsi="Times New Roman"/>
          <w:b/>
          <w:color w:val="auto"/>
          <w:sz w:val="24"/>
          <w:szCs w:val="24"/>
        </w:rPr>
      </w:pPr>
      <w:bookmarkStart w:id="19" w:name="_Toc132646728"/>
      <w:r w:rsidRPr="00D93C13">
        <w:rPr>
          <w:rFonts w:ascii="Times New Roman" w:hAnsi="Times New Roman"/>
          <w:sz w:val="24"/>
          <w:szCs w:val="24"/>
        </w:rPr>
        <w:br w:type="page"/>
      </w:r>
    </w:p>
    <w:p w:rsidR="00D65986" w:rsidRPr="00D93C13" w:rsidRDefault="00D65986" w:rsidP="00D93C13">
      <w:pPr>
        <w:pStyle w:val="1"/>
      </w:pPr>
      <w:bookmarkStart w:id="20" w:name="_Toc133315473"/>
      <w:r w:rsidRPr="00D93C13">
        <w:lastRenderedPageBreak/>
        <w:t>5. ЛИСТ ВНЕСЕНИЯ ИЗМЕНЕНИЙ</w:t>
      </w:r>
      <w:bookmarkEnd w:id="19"/>
      <w:bookmarkEnd w:id="20"/>
    </w:p>
    <w:p w:rsidR="00D65986" w:rsidRPr="00D93C13" w:rsidRDefault="00D65986" w:rsidP="00D93C13">
      <w:pPr>
        <w:spacing w:after="0" w:line="240" w:lineRule="auto"/>
        <w:rPr>
          <w:rFonts w:ascii="Times New Roman" w:hAnsi="Times New Roman"/>
          <w:color w:val="auto"/>
          <w:sz w:val="24"/>
          <w:szCs w:val="24"/>
        </w:rPr>
      </w:pPr>
    </w:p>
    <w:p w:rsidR="00D65986" w:rsidRPr="00D93C13" w:rsidRDefault="00D65986" w:rsidP="00D93C13">
      <w:pPr>
        <w:widowControl w:val="0"/>
        <w:tabs>
          <w:tab w:val="left" w:pos="4080"/>
        </w:tabs>
        <w:spacing w:after="0" w:line="240" w:lineRule="auto"/>
        <w:ind w:firstLine="709"/>
        <w:jc w:val="both"/>
        <w:rPr>
          <w:rFonts w:ascii="Times New Roman" w:hAnsi="Times New Roman"/>
          <w:color w:val="auto"/>
          <w:sz w:val="24"/>
          <w:szCs w:val="24"/>
        </w:rPr>
      </w:pPr>
      <w:r w:rsidRPr="00D93C13">
        <w:rPr>
          <w:rFonts w:ascii="Times New Roman" w:hAnsi="Times New Roman"/>
          <w:color w:val="auto"/>
          <w:sz w:val="24"/>
          <w:szCs w:val="24"/>
        </w:rPr>
        <w:t>В рабочую программу по  дисциплине «О</w:t>
      </w:r>
      <w:r w:rsidR="00AC7BDB">
        <w:rPr>
          <w:rFonts w:ascii="Times New Roman" w:hAnsi="Times New Roman"/>
          <w:color w:val="auto"/>
          <w:sz w:val="24"/>
          <w:szCs w:val="24"/>
        </w:rPr>
        <w:t>УД.</w:t>
      </w:r>
      <w:r w:rsidRPr="00D93C13">
        <w:rPr>
          <w:rFonts w:ascii="Times New Roman" w:hAnsi="Times New Roman"/>
          <w:color w:val="auto"/>
          <w:sz w:val="24"/>
          <w:szCs w:val="24"/>
        </w:rPr>
        <w:t>7 «Математика» по специальности «34.02.01 – Сестринское дело» утвержденную на заседании кафедры профильной</w:t>
      </w:r>
      <w:r w:rsidR="005A7901">
        <w:rPr>
          <w:rFonts w:ascii="Times New Roman" w:hAnsi="Times New Roman"/>
          <w:color w:val="auto"/>
          <w:sz w:val="24"/>
          <w:szCs w:val="24"/>
        </w:rPr>
        <w:t xml:space="preserve"> довузовской подготовки 22 января 2024</w:t>
      </w:r>
      <w:r w:rsidRPr="00D93C13">
        <w:rPr>
          <w:rFonts w:ascii="Times New Roman" w:hAnsi="Times New Roman"/>
          <w:color w:val="auto"/>
          <w:sz w:val="24"/>
          <w:szCs w:val="24"/>
        </w:rPr>
        <w:t xml:space="preserve"> года, протокол №4.</w:t>
      </w:r>
    </w:p>
    <w:p w:rsidR="00D65986" w:rsidRPr="00D93C13" w:rsidRDefault="00D65986" w:rsidP="00D93C13">
      <w:pPr>
        <w:widowControl w:val="0"/>
        <w:tabs>
          <w:tab w:val="left" w:pos="4080"/>
        </w:tabs>
        <w:spacing w:after="0" w:line="240" w:lineRule="auto"/>
        <w:ind w:firstLine="709"/>
        <w:jc w:val="both"/>
        <w:rPr>
          <w:rFonts w:ascii="Times New Roman" w:hAnsi="Times New Roman"/>
          <w:color w:val="auto"/>
          <w:sz w:val="24"/>
          <w:szCs w:val="24"/>
        </w:rPr>
      </w:pPr>
    </w:p>
    <w:tbl>
      <w:tblPr>
        <w:tblW w:w="0" w:type="auto"/>
        <w:tblInd w:w="108" w:type="dxa"/>
        <w:tblLayout w:type="fixed"/>
        <w:tblLook w:val="0000"/>
      </w:tblPr>
      <w:tblGrid>
        <w:gridCol w:w="1520"/>
        <w:gridCol w:w="5001"/>
        <w:gridCol w:w="1729"/>
        <w:gridCol w:w="1389"/>
      </w:tblGrid>
      <w:tr w:rsidR="00D65986" w:rsidRPr="00D93C13" w:rsidTr="00AC7BDB">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ind w:left="-57" w:right="-57"/>
              <w:jc w:val="center"/>
              <w:rPr>
                <w:rFonts w:ascii="Times New Roman" w:hAnsi="Times New Roman"/>
                <w:color w:val="auto"/>
                <w:sz w:val="24"/>
                <w:szCs w:val="24"/>
                <w:lang w:val="en-US"/>
              </w:rPr>
            </w:pPr>
            <w:r w:rsidRPr="00D93C13">
              <w:rPr>
                <w:rFonts w:ascii="Times New Roman" w:hAnsi="Times New Roman"/>
                <w:color w:val="auto"/>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ind w:left="-57" w:right="-57"/>
              <w:jc w:val="center"/>
              <w:rPr>
                <w:rFonts w:ascii="Times New Roman" w:hAnsi="Times New Roman"/>
                <w:color w:val="auto"/>
                <w:sz w:val="24"/>
                <w:szCs w:val="24"/>
                <w:lang w:val="en-US"/>
              </w:rPr>
            </w:pPr>
            <w:r w:rsidRPr="00D93C13">
              <w:rPr>
                <w:rFonts w:ascii="Times New Roman" w:hAnsi="Times New Roman"/>
                <w:color w:val="auto"/>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ind w:left="-57" w:right="-57"/>
              <w:jc w:val="center"/>
              <w:rPr>
                <w:rFonts w:ascii="Times New Roman" w:hAnsi="Times New Roman"/>
                <w:color w:val="auto"/>
                <w:sz w:val="24"/>
                <w:szCs w:val="24"/>
                <w:lang w:val="en-US"/>
              </w:rPr>
            </w:pPr>
            <w:r w:rsidRPr="00D93C13">
              <w:rPr>
                <w:rFonts w:ascii="Times New Roman" w:hAnsi="Times New Roman"/>
                <w:color w:val="auto"/>
                <w:sz w:val="24"/>
                <w:szCs w:val="24"/>
              </w:rPr>
              <w:t>Протокол заседания кафедры</w:t>
            </w:r>
          </w:p>
        </w:tc>
      </w:tr>
      <w:tr w:rsidR="00D65986" w:rsidRPr="00D93C13" w:rsidTr="00AC7BDB">
        <w:trPr>
          <w:trHeight w:val="1"/>
        </w:trPr>
        <w:tc>
          <w:tcPr>
            <w:tcW w:w="152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65986" w:rsidRPr="00D93C13" w:rsidRDefault="00D65986" w:rsidP="00D93C13">
            <w:pPr>
              <w:widowControl w:val="0"/>
              <w:autoSpaceDE w:val="0"/>
              <w:autoSpaceDN w:val="0"/>
              <w:adjustRightInd w:val="0"/>
              <w:spacing w:after="0" w:line="240" w:lineRule="auto"/>
              <w:rPr>
                <w:rFonts w:ascii="Times New Roman" w:hAnsi="Times New Roman"/>
                <w:color w:val="auto"/>
                <w:sz w:val="24"/>
                <w:szCs w:val="24"/>
                <w:lang w:val="en-US"/>
              </w:rPr>
            </w:pPr>
          </w:p>
        </w:tc>
        <w:tc>
          <w:tcPr>
            <w:tcW w:w="50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65986" w:rsidRPr="00D93C13" w:rsidRDefault="00D65986" w:rsidP="00D93C13">
            <w:pPr>
              <w:widowControl w:val="0"/>
              <w:autoSpaceDE w:val="0"/>
              <w:autoSpaceDN w:val="0"/>
              <w:adjustRightInd w:val="0"/>
              <w:spacing w:after="0" w:line="240" w:lineRule="auto"/>
              <w:rPr>
                <w:rFonts w:ascii="Times New Roman" w:hAnsi="Times New Roman"/>
                <w:color w:val="auto"/>
                <w:sz w:val="24"/>
                <w:szCs w:val="24"/>
                <w:lang w:val="en-US"/>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ind w:left="-57" w:right="-57"/>
              <w:jc w:val="center"/>
              <w:rPr>
                <w:rFonts w:ascii="Times New Roman" w:hAnsi="Times New Roman"/>
                <w:color w:val="auto"/>
                <w:sz w:val="24"/>
                <w:szCs w:val="24"/>
                <w:lang w:val="en-US"/>
              </w:rPr>
            </w:pPr>
            <w:r w:rsidRPr="00D93C13">
              <w:rPr>
                <w:rFonts w:ascii="Times New Roman" w:hAnsi="Times New Roman"/>
                <w:color w:val="auto"/>
                <w:sz w:val="24"/>
                <w:szCs w:val="24"/>
                <w:lang w:val="en-US"/>
              </w:rPr>
              <w:t>№</w:t>
            </w: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ind w:left="-57" w:right="-57"/>
              <w:jc w:val="center"/>
              <w:rPr>
                <w:rFonts w:ascii="Times New Roman" w:hAnsi="Times New Roman"/>
                <w:color w:val="auto"/>
                <w:sz w:val="24"/>
                <w:szCs w:val="24"/>
                <w:lang w:val="en-US"/>
              </w:rPr>
            </w:pPr>
            <w:r w:rsidRPr="00D93C13">
              <w:rPr>
                <w:rFonts w:ascii="Times New Roman" w:hAnsi="Times New Roman"/>
                <w:color w:val="auto"/>
                <w:sz w:val="24"/>
                <w:szCs w:val="24"/>
              </w:rPr>
              <w:t>дата</w:t>
            </w:r>
          </w:p>
        </w:tc>
      </w:tr>
      <w:tr w:rsidR="00D65986" w:rsidRPr="00D93C13" w:rsidTr="00AC7BDB">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D65986" w:rsidRPr="00D93C13" w:rsidRDefault="00D65986" w:rsidP="00D93C13">
            <w:pPr>
              <w:widowControl w:val="0"/>
              <w:autoSpaceDE w:val="0"/>
              <w:autoSpaceDN w:val="0"/>
              <w:adjustRightInd w:val="0"/>
              <w:spacing w:after="0" w:line="240" w:lineRule="auto"/>
              <w:jc w:val="center"/>
              <w:rPr>
                <w:rFonts w:ascii="Times New Roman" w:hAnsi="Times New Roman"/>
                <w:color w:val="auto"/>
                <w:sz w:val="24"/>
                <w:szCs w:val="24"/>
                <w:lang w:val="en-US"/>
              </w:rPr>
            </w:pPr>
          </w:p>
        </w:tc>
      </w:tr>
      <w:tr w:rsidR="00D65986" w:rsidRPr="00D93C13" w:rsidTr="00AC7BDB">
        <w:trPr>
          <w:trHeight w:val="1"/>
        </w:trPr>
        <w:tc>
          <w:tcPr>
            <w:tcW w:w="1520" w:type="dxa"/>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jc w:val="center"/>
              <w:rPr>
                <w:rFonts w:ascii="Times New Roman" w:hAnsi="Times New Roman"/>
                <w:color w:val="auto"/>
                <w:sz w:val="24"/>
                <w:szCs w:val="24"/>
              </w:rPr>
            </w:pPr>
            <w:r w:rsidRPr="00D93C13">
              <w:rPr>
                <w:rFonts w:ascii="Times New Roman" w:hAnsi="Times New Roman"/>
                <w:color w:val="auto"/>
                <w:sz w:val="24"/>
                <w:szCs w:val="24"/>
                <w:lang w:val="en-US"/>
              </w:rPr>
              <w:t>1</w:t>
            </w:r>
            <w:r w:rsidRPr="00D93C13">
              <w:rPr>
                <w:rFonts w:ascii="Times New Roman" w:hAnsi="Times New Roman"/>
                <w:color w:val="auto"/>
                <w:sz w:val="24"/>
                <w:szCs w:val="24"/>
              </w:rPr>
              <w:t>.</w:t>
            </w:r>
          </w:p>
        </w:tc>
        <w:tc>
          <w:tcPr>
            <w:tcW w:w="5001" w:type="dxa"/>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rPr>
                <w:rFonts w:ascii="Times New Roman" w:hAnsi="Times New Roman"/>
                <w:color w:val="auto"/>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2" w:space="0" w:color="000000"/>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jc w:val="center"/>
              <w:rPr>
                <w:rFonts w:ascii="Times New Roman" w:hAnsi="Times New Roman"/>
                <w:color w:val="auto"/>
                <w:sz w:val="24"/>
                <w:szCs w:val="24"/>
              </w:rPr>
            </w:pPr>
          </w:p>
        </w:tc>
      </w:tr>
      <w:tr w:rsidR="00D65986" w:rsidRPr="00D93C13" w:rsidTr="00AC7BDB">
        <w:trPr>
          <w:trHeight w:val="781"/>
        </w:trPr>
        <w:tc>
          <w:tcPr>
            <w:tcW w:w="1520" w:type="dxa"/>
            <w:tcBorders>
              <w:top w:val="single" w:sz="2" w:space="0" w:color="000000"/>
              <w:left w:val="single" w:sz="2" w:space="0" w:color="000000"/>
              <w:bottom w:val="single" w:sz="4" w:space="0" w:color="auto"/>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jc w:val="center"/>
              <w:rPr>
                <w:rFonts w:ascii="Times New Roman" w:hAnsi="Times New Roman"/>
                <w:color w:val="auto"/>
                <w:sz w:val="24"/>
                <w:szCs w:val="24"/>
              </w:rPr>
            </w:pPr>
            <w:r w:rsidRPr="00D93C13">
              <w:rPr>
                <w:rFonts w:ascii="Times New Roman" w:hAnsi="Times New Roman"/>
                <w:color w:val="auto"/>
                <w:sz w:val="24"/>
                <w:szCs w:val="24"/>
                <w:lang w:val="en-US"/>
              </w:rPr>
              <w:t>2</w:t>
            </w:r>
            <w:r w:rsidRPr="00D93C13">
              <w:rPr>
                <w:rFonts w:ascii="Times New Roman" w:hAnsi="Times New Roman"/>
                <w:color w:val="auto"/>
                <w:sz w:val="24"/>
                <w:szCs w:val="24"/>
              </w:rPr>
              <w:t>.</w:t>
            </w:r>
          </w:p>
        </w:tc>
        <w:tc>
          <w:tcPr>
            <w:tcW w:w="5001" w:type="dxa"/>
            <w:tcBorders>
              <w:top w:val="single" w:sz="2" w:space="0" w:color="000000"/>
              <w:left w:val="single" w:sz="2" w:space="0" w:color="000000"/>
              <w:bottom w:val="single" w:sz="4" w:space="0" w:color="auto"/>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rPr>
                <w:rFonts w:ascii="Times New Roman" w:hAnsi="Times New Roman"/>
                <w:color w:val="auto"/>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jc w:val="center"/>
              <w:rPr>
                <w:rFonts w:ascii="Times New Roman" w:hAnsi="Times New Roman"/>
                <w:color w:val="auto"/>
                <w:sz w:val="24"/>
                <w:szCs w:val="24"/>
                <w:lang w:val="en-US"/>
              </w:rPr>
            </w:pPr>
          </w:p>
        </w:tc>
        <w:tc>
          <w:tcPr>
            <w:tcW w:w="1389" w:type="dxa"/>
            <w:tcBorders>
              <w:top w:val="single" w:sz="2" w:space="0" w:color="000000"/>
              <w:left w:val="single" w:sz="2" w:space="0" w:color="000000"/>
              <w:bottom w:val="single" w:sz="4" w:space="0" w:color="auto"/>
              <w:right w:val="single" w:sz="2" w:space="0" w:color="000000"/>
            </w:tcBorders>
            <w:shd w:val="clear" w:color="000000" w:fill="FFFFFF"/>
          </w:tcPr>
          <w:p w:rsidR="00D65986" w:rsidRPr="00D93C13" w:rsidRDefault="00D65986" w:rsidP="00D93C13">
            <w:pPr>
              <w:widowControl w:val="0"/>
              <w:autoSpaceDE w:val="0"/>
              <w:autoSpaceDN w:val="0"/>
              <w:adjustRightInd w:val="0"/>
              <w:spacing w:after="0" w:line="240" w:lineRule="auto"/>
              <w:jc w:val="center"/>
              <w:rPr>
                <w:rFonts w:ascii="Times New Roman" w:hAnsi="Times New Roman"/>
                <w:color w:val="auto"/>
                <w:sz w:val="24"/>
                <w:szCs w:val="24"/>
              </w:rPr>
            </w:pPr>
          </w:p>
        </w:tc>
      </w:tr>
    </w:tbl>
    <w:p w:rsidR="00D65986" w:rsidRPr="00D93C13" w:rsidRDefault="00D65986" w:rsidP="005A7901">
      <w:pPr>
        <w:spacing w:after="0" w:line="276" w:lineRule="auto"/>
        <w:contextualSpacing/>
        <w:rPr>
          <w:rFonts w:ascii="Times New Roman" w:hAnsi="Times New Roman"/>
          <w:color w:val="auto"/>
          <w:sz w:val="24"/>
          <w:szCs w:val="24"/>
        </w:rPr>
      </w:pPr>
    </w:p>
    <w:sectPr w:rsidR="00D65986" w:rsidRPr="00D93C13" w:rsidSect="00EA5AA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67F" w:rsidRDefault="0084467F" w:rsidP="0013542B">
      <w:pPr>
        <w:spacing w:after="0" w:line="240" w:lineRule="auto"/>
      </w:pPr>
      <w:r>
        <w:separator/>
      </w:r>
    </w:p>
  </w:endnote>
  <w:endnote w:type="continuationSeparator" w:id="1">
    <w:p w:rsidR="0084467F" w:rsidRDefault="0084467F" w:rsidP="001354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3005809"/>
    </w:sdtPr>
    <w:sdtContent>
      <w:p w:rsidR="0081219B" w:rsidRDefault="003E199B">
        <w:pPr>
          <w:pStyle w:val="a5"/>
          <w:jc w:val="right"/>
        </w:pPr>
        <w:fldSimple w:instr=" PAGE   \* MERGEFORMAT ">
          <w:r w:rsidR="00CC781A">
            <w:rPr>
              <w:noProof/>
            </w:rPr>
            <w:t>25</w:t>
          </w:r>
        </w:fldSimple>
      </w:p>
    </w:sdtContent>
  </w:sdt>
  <w:p w:rsidR="0081219B" w:rsidRDefault="0081219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67F" w:rsidRDefault="0084467F" w:rsidP="0013542B">
      <w:pPr>
        <w:spacing w:after="0" w:line="240" w:lineRule="auto"/>
      </w:pPr>
      <w:r>
        <w:separator/>
      </w:r>
    </w:p>
  </w:footnote>
  <w:footnote w:type="continuationSeparator" w:id="1">
    <w:p w:rsidR="0084467F" w:rsidRDefault="0084467F" w:rsidP="001354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DAE"/>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1">
    <w:nsid w:val="009B6873"/>
    <w:multiLevelType w:val="hybridMultilevel"/>
    <w:tmpl w:val="80326FAE"/>
    <w:lvl w:ilvl="0" w:tplc="FA60CEE4">
      <w:start w:val="1"/>
      <w:numFmt w:val="decimal"/>
      <w:lvlText w:val="%1."/>
      <w:lvlJc w:val="left"/>
      <w:pPr>
        <w:ind w:left="682" w:hanging="240"/>
      </w:pPr>
      <w:rPr>
        <w:rFonts w:ascii="Times New Roman" w:eastAsia="Times New Roman" w:hAnsi="Times New Roman" w:cs="Times New Roman" w:hint="default"/>
        <w:b/>
        <w:bCs/>
        <w:w w:val="100"/>
        <w:sz w:val="24"/>
        <w:szCs w:val="24"/>
        <w:lang w:val="ru-RU" w:eastAsia="en-US" w:bidi="ar-SA"/>
      </w:rPr>
    </w:lvl>
    <w:lvl w:ilvl="1" w:tplc="84261ECC">
      <w:numFmt w:val="bullet"/>
      <w:lvlText w:val="•"/>
      <w:lvlJc w:val="left"/>
      <w:pPr>
        <w:ind w:left="1662" w:hanging="240"/>
      </w:pPr>
      <w:rPr>
        <w:rFonts w:hint="default"/>
        <w:lang w:val="ru-RU" w:eastAsia="en-US" w:bidi="ar-SA"/>
      </w:rPr>
    </w:lvl>
    <w:lvl w:ilvl="2" w:tplc="DDCC8018">
      <w:numFmt w:val="bullet"/>
      <w:lvlText w:val="•"/>
      <w:lvlJc w:val="left"/>
      <w:pPr>
        <w:ind w:left="2645" w:hanging="240"/>
      </w:pPr>
      <w:rPr>
        <w:rFonts w:hint="default"/>
        <w:lang w:val="ru-RU" w:eastAsia="en-US" w:bidi="ar-SA"/>
      </w:rPr>
    </w:lvl>
    <w:lvl w:ilvl="3" w:tplc="A1BE9180">
      <w:numFmt w:val="bullet"/>
      <w:lvlText w:val="•"/>
      <w:lvlJc w:val="left"/>
      <w:pPr>
        <w:ind w:left="3627" w:hanging="240"/>
      </w:pPr>
      <w:rPr>
        <w:rFonts w:hint="default"/>
        <w:lang w:val="ru-RU" w:eastAsia="en-US" w:bidi="ar-SA"/>
      </w:rPr>
    </w:lvl>
    <w:lvl w:ilvl="4" w:tplc="675E1A76">
      <w:numFmt w:val="bullet"/>
      <w:lvlText w:val="•"/>
      <w:lvlJc w:val="left"/>
      <w:pPr>
        <w:ind w:left="4610" w:hanging="240"/>
      </w:pPr>
      <w:rPr>
        <w:rFonts w:hint="default"/>
        <w:lang w:val="ru-RU" w:eastAsia="en-US" w:bidi="ar-SA"/>
      </w:rPr>
    </w:lvl>
    <w:lvl w:ilvl="5" w:tplc="892CDB7E">
      <w:numFmt w:val="bullet"/>
      <w:lvlText w:val="•"/>
      <w:lvlJc w:val="left"/>
      <w:pPr>
        <w:ind w:left="5593" w:hanging="240"/>
      </w:pPr>
      <w:rPr>
        <w:rFonts w:hint="default"/>
        <w:lang w:val="ru-RU" w:eastAsia="en-US" w:bidi="ar-SA"/>
      </w:rPr>
    </w:lvl>
    <w:lvl w:ilvl="6" w:tplc="2C36807A">
      <w:numFmt w:val="bullet"/>
      <w:lvlText w:val="•"/>
      <w:lvlJc w:val="left"/>
      <w:pPr>
        <w:ind w:left="6575" w:hanging="240"/>
      </w:pPr>
      <w:rPr>
        <w:rFonts w:hint="default"/>
        <w:lang w:val="ru-RU" w:eastAsia="en-US" w:bidi="ar-SA"/>
      </w:rPr>
    </w:lvl>
    <w:lvl w:ilvl="7" w:tplc="2A182DEA">
      <w:numFmt w:val="bullet"/>
      <w:lvlText w:val="•"/>
      <w:lvlJc w:val="left"/>
      <w:pPr>
        <w:ind w:left="7558" w:hanging="240"/>
      </w:pPr>
      <w:rPr>
        <w:rFonts w:hint="default"/>
        <w:lang w:val="ru-RU" w:eastAsia="en-US" w:bidi="ar-SA"/>
      </w:rPr>
    </w:lvl>
    <w:lvl w:ilvl="8" w:tplc="C7F6B39A">
      <w:numFmt w:val="bullet"/>
      <w:lvlText w:val="•"/>
      <w:lvlJc w:val="left"/>
      <w:pPr>
        <w:ind w:left="8541" w:hanging="240"/>
      </w:pPr>
      <w:rPr>
        <w:rFonts w:hint="default"/>
        <w:lang w:val="ru-RU" w:eastAsia="en-US" w:bidi="ar-SA"/>
      </w:rPr>
    </w:lvl>
  </w:abstractNum>
  <w:abstractNum w:abstractNumId="2">
    <w:nsid w:val="02AF162E"/>
    <w:multiLevelType w:val="hybridMultilevel"/>
    <w:tmpl w:val="1B8E81CC"/>
    <w:lvl w:ilvl="0" w:tplc="EC561D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07545DF8">
      <w:numFmt w:val="bullet"/>
      <w:lvlText w:val="•"/>
      <w:lvlJc w:val="left"/>
      <w:pPr>
        <w:ind w:left="1914" w:hanging="284"/>
      </w:pPr>
      <w:rPr>
        <w:rFonts w:hint="default"/>
        <w:lang w:val="ru-RU" w:eastAsia="en-US" w:bidi="ar-SA"/>
      </w:rPr>
    </w:lvl>
    <w:lvl w:ilvl="2" w:tplc="6706DCA4">
      <w:numFmt w:val="bullet"/>
      <w:lvlText w:val="•"/>
      <w:lvlJc w:val="left"/>
      <w:pPr>
        <w:ind w:left="2869" w:hanging="284"/>
      </w:pPr>
      <w:rPr>
        <w:rFonts w:hint="default"/>
        <w:lang w:val="ru-RU" w:eastAsia="en-US" w:bidi="ar-SA"/>
      </w:rPr>
    </w:lvl>
    <w:lvl w:ilvl="3" w:tplc="22489928">
      <w:numFmt w:val="bullet"/>
      <w:lvlText w:val="•"/>
      <w:lvlJc w:val="left"/>
      <w:pPr>
        <w:ind w:left="3823" w:hanging="284"/>
      </w:pPr>
      <w:rPr>
        <w:rFonts w:hint="default"/>
        <w:lang w:val="ru-RU" w:eastAsia="en-US" w:bidi="ar-SA"/>
      </w:rPr>
    </w:lvl>
    <w:lvl w:ilvl="4" w:tplc="20E2C09C">
      <w:numFmt w:val="bullet"/>
      <w:lvlText w:val="•"/>
      <w:lvlJc w:val="left"/>
      <w:pPr>
        <w:ind w:left="4778" w:hanging="284"/>
      </w:pPr>
      <w:rPr>
        <w:rFonts w:hint="default"/>
        <w:lang w:val="ru-RU" w:eastAsia="en-US" w:bidi="ar-SA"/>
      </w:rPr>
    </w:lvl>
    <w:lvl w:ilvl="5" w:tplc="CD247968">
      <w:numFmt w:val="bullet"/>
      <w:lvlText w:val="•"/>
      <w:lvlJc w:val="left"/>
      <w:pPr>
        <w:ind w:left="5733" w:hanging="284"/>
      </w:pPr>
      <w:rPr>
        <w:rFonts w:hint="default"/>
        <w:lang w:val="ru-RU" w:eastAsia="en-US" w:bidi="ar-SA"/>
      </w:rPr>
    </w:lvl>
    <w:lvl w:ilvl="6" w:tplc="F32C9C1E">
      <w:numFmt w:val="bullet"/>
      <w:lvlText w:val="•"/>
      <w:lvlJc w:val="left"/>
      <w:pPr>
        <w:ind w:left="6687" w:hanging="284"/>
      </w:pPr>
      <w:rPr>
        <w:rFonts w:hint="default"/>
        <w:lang w:val="ru-RU" w:eastAsia="en-US" w:bidi="ar-SA"/>
      </w:rPr>
    </w:lvl>
    <w:lvl w:ilvl="7" w:tplc="AB489928">
      <w:numFmt w:val="bullet"/>
      <w:lvlText w:val="•"/>
      <w:lvlJc w:val="left"/>
      <w:pPr>
        <w:ind w:left="7642" w:hanging="284"/>
      </w:pPr>
      <w:rPr>
        <w:rFonts w:hint="default"/>
        <w:lang w:val="ru-RU" w:eastAsia="en-US" w:bidi="ar-SA"/>
      </w:rPr>
    </w:lvl>
    <w:lvl w:ilvl="8" w:tplc="31C0EAA8">
      <w:numFmt w:val="bullet"/>
      <w:lvlText w:val="•"/>
      <w:lvlJc w:val="left"/>
      <w:pPr>
        <w:ind w:left="8597" w:hanging="284"/>
      </w:pPr>
      <w:rPr>
        <w:rFonts w:hint="default"/>
        <w:lang w:val="ru-RU" w:eastAsia="en-US" w:bidi="ar-SA"/>
      </w:rPr>
    </w:lvl>
  </w:abstractNum>
  <w:abstractNum w:abstractNumId="3">
    <w:nsid w:val="041F41A5"/>
    <w:multiLevelType w:val="hybridMultilevel"/>
    <w:tmpl w:val="0EF41B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8D1949"/>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5">
    <w:nsid w:val="06E774F8"/>
    <w:multiLevelType w:val="multilevel"/>
    <w:tmpl w:val="6270B7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07B84EA2"/>
    <w:multiLevelType w:val="hybridMultilevel"/>
    <w:tmpl w:val="A218FAB6"/>
    <w:lvl w:ilvl="0" w:tplc="E1086D24">
      <w:start w:val="1"/>
      <w:numFmt w:val="decimal"/>
      <w:lvlText w:val="%1."/>
      <w:lvlJc w:val="left"/>
      <w:pPr>
        <w:ind w:left="682" w:hanging="319"/>
      </w:pPr>
      <w:rPr>
        <w:rFonts w:ascii="Times New Roman" w:eastAsia="Times New Roman" w:hAnsi="Times New Roman" w:cs="Times New Roman" w:hint="default"/>
        <w:w w:val="100"/>
        <w:sz w:val="24"/>
        <w:szCs w:val="24"/>
        <w:lang w:val="ru-RU" w:eastAsia="en-US" w:bidi="ar-SA"/>
      </w:rPr>
    </w:lvl>
    <w:lvl w:ilvl="1" w:tplc="92DC9B6E">
      <w:numFmt w:val="bullet"/>
      <w:lvlText w:val="•"/>
      <w:lvlJc w:val="left"/>
      <w:pPr>
        <w:ind w:left="1662" w:hanging="319"/>
      </w:pPr>
      <w:rPr>
        <w:rFonts w:hint="default"/>
        <w:lang w:val="ru-RU" w:eastAsia="en-US" w:bidi="ar-SA"/>
      </w:rPr>
    </w:lvl>
    <w:lvl w:ilvl="2" w:tplc="77289748">
      <w:numFmt w:val="bullet"/>
      <w:lvlText w:val="•"/>
      <w:lvlJc w:val="left"/>
      <w:pPr>
        <w:ind w:left="2645" w:hanging="319"/>
      </w:pPr>
      <w:rPr>
        <w:rFonts w:hint="default"/>
        <w:lang w:val="ru-RU" w:eastAsia="en-US" w:bidi="ar-SA"/>
      </w:rPr>
    </w:lvl>
    <w:lvl w:ilvl="3" w:tplc="1A9AECE2">
      <w:numFmt w:val="bullet"/>
      <w:lvlText w:val="•"/>
      <w:lvlJc w:val="left"/>
      <w:pPr>
        <w:ind w:left="3627" w:hanging="319"/>
      </w:pPr>
      <w:rPr>
        <w:rFonts w:hint="default"/>
        <w:lang w:val="ru-RU" w:eastAsia="en-US" w:bidi="ar-SA"/>
      </w:rPr>
    </w:lvl>
    <w:lvl w:ilvl="4" w:tplc="27FA29BE">
      <w:numFmt w:val="bullet"/>
      <w:lvlText w:val="•"/>
      <w:lvlJc w:val="left"/>
      <w:pPr>
        <w:ind w:left="4610" w:hanging="319"/>
      </w:pPr>
      <w:rPr>
        <w:rFonts w:hint="default"/>
        <w:lang w:val="ru-RU" w:eastAsia="en-US" w:bidi="ar-SA"/>
      </w:rPr>
    </w:lvl>
    <w:lvl w:ilvl="5" w:tplc="DE286870">
      <w:numFmt w:val="bullet"/>
      <w:lvlText w:val="•"/>
      <w:lvlJc w:val="left"/>
      <w:pPr>
        <w:ind w:left="5593" w:hanging="319"/>
      </w:pPr>
      <w:rPr>
        <w:rFonts w:hint="default"/>
        <w:lang w:val="ru-RU" w:eastAsia="en-US" w:bidi="ar-SA"/>
      </w:rPr>
    </w:lvl>
    <w:lvl w:ilvl="6" w:tplc="0192ADA8">
      <w:numFmt w:val="bullet"/>
      <w:lvlText w:val="•"/>
      <w:lvlJc w:val="left"/>
      <w:pPr>
        <w:ind w:left="6575" w:hanging="319"/>
      </w:pPr>
      <w:rPr>
        <w:rFonts w:hint="default"/>
        <w:lang w:val="ru-RU" w:eastAsia="en-US" w:bidi="ar-SA"/>
      </w:rPr>
    </w:lvl>
    <w:lvl w:ilvl="7" w:tplc="A9D86C0C">
      <w:numFmt w:val="bullet"/>
      <w:lvlText w:val="•"/>
      <w:lvlJc w:val="left"/>
      <w:pPr>
        <w:ind w:left="7558" w:hanging="319"/>
      </w:pPr>
      <w:rPr>
        <w:rFonts w:hint="default"/>
        <w:lang w:val="ru-RU" w:eastAsia="en-US" w:bidi="ar-SA"/>
      </w:rPr>
    </w:lvl>
    <w:lvl w:ilvl="8" w:tplc="98FEE364">
      <w:numFmt w:val="bullet"/>
      <w:lvlText w:val="•"/>
      <w:lvlJc w:val="left"/>
      <w:pPr>
        <w:ind w:left="8541" w:hanging="319"/>
      </w:pPr>
      <w:rPr>
        <w:rFonts w:hint="default"/>
        <w:lang w:val="ru-RU" w:eastAsia="en-US" w:bidi="ar-SA"/>
      </w:rPr>
    </w:lvl>
  </w:abstractNum>
  <w:abstractNum w:abstractNumId="7">
    <w:nsid w:val="15EA799F"/>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8">
    <w:nsid w:val="1B8A2307"/>
    <w:multiLevelType w:val="hybridMultilevel"/>
    <w:tmpl w:val="FDC4E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E53D7D"/>
    <w:multiLevelType w:val="hybridMultilevel"/>
    <w:tmpl w:val="7E8067BC"/>
    <w:lvl w:ilvl="0" w:tplc="1216517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C33C7A52">
      <w:numFmt w:val="bullet"/>
      <w:lvlText w:val="•"/>
      <w:lvlJc w:val="left"/>
      <w:pPr>
        <w:ind w:left="1914" w:hanging="284"/>
      </w:pPr>
      <w:rPr>
        <w:rFonts w:hint="default"/>
        <w:lang w:val="ru-RU" w:eastAsia="en-US" w:bidi="ar-SA"/>
      </w:rPr>
    </w:lvl>
    <w:lvl w:ilvl="2" w:tplc="0B866A16">
      <w:numFmt w:val="bullet"/>
      <w:lvlText w:val="•"/>
      <w:lvlJc w:val="left"/>
      <w:pPr>
        <w:ind w:left="2869" w:hanging="284"/>
      </w:pPr>
      <w:rPr>
        <w:rFonts w:hint="default"/>
        <w:lang w:val="ru-RU" w:eastAsia="en-US" w:bidi="ar-SA"/>
      </w:rPr>
    </w:lvl>
    <w:lvl w:ilvl="3" w:tplc="57FE19C0">
      <w:numFmt w:val="bullet"/>
      <w:lvlText w:val="•"/>
      <w:lvlJc w:val="left"/>
      <w:pPr>
        <w:ind w:left="3823" w:hanging="284"/>
      </w:pPr>
      <w:rPr>
        <w:rFonts w:hint="default"/>
        <w:lang w:val="ru-RU" w:eastAsia="en-US" w:bidi="ar-SA"/>
      </w:rPr>
    </w:lvl>
    <w:lvl w:ilvl="4" w:tplc="37AAE122">
      <w:numFmt w:val="bullet"/>
      <w:lvlText w:val="•"/>
      <w:lvlJc w:val="left"/>
      <w:pPr>
        <w:ind w:left="4778" w:hanging="284"/>
      </w:pPr>
      <w:rPr>
        <w:rFonts w:hint="default"/>
        <w:lang w:val="ru-RU" w:eastAsia="en-US" w:bidi="ar-SA"/>
      </w:rPr>
    </w:lvl>
    <w:lvl w:ilvl="5" w:tplc="59DE11AE">
      <w:numFmt w:val="bullet"/>
      <w:lvlText w:val="•"/>
      <w:lvlJc w:val="left"/>
      <w:pPr>
        <w:ind w:left="5733" w:hanging="284"/>
      </w:pPr>
      <w:rPr>
        <w:rFonts w:hint="default"/>
        <w:lang w:val="ru-RU" w:eastAsia="en-US" w:bidi="ar-SA"/>
      </w:rPr>
    </w:lvl>
    <w:lvl w:ilvl="6" w:tplc="98161482">
      <w:numFmt w:val="bullet"/>
      <w:lvlText w:val="•"/>
      <w:lvlJc w:val="left"/>
      <w:pPr>
        <w:ind w:left="6687" w:hanging="284"/>
      </w:pPr>
      <w:rPr>
        <w:rFonts w:hint="default"/>
        <w:lang w:val="ru-RU" w:eastAsia="en-US" w:bidi="ar-SA"/>
      </w:rPr>
    </w:lvl>
    <w:lvl w:ilvl="7" w:tplc="2D081B74">
      <w:numFmt w:val="bullet"/>
      <w:lvlText w:val="•"/>
      <w:lvlJc w:val="left"/>
      <w:pPr>
        <w:ind w:left="7642" w:hanging="284"/>
      </w:pPr>
      <w:rPr>
        <w:rFonts w:hint="default"/>
        <w:lang w:val="ru-RU" w:eastAsia="en-US" w:bidi="ar-SA"/>
      </w:rPr>
    </w:lvl>
    <w:lvl w:ilvl="8" w:tplc="97809482">
      <w:numFmt w:val="bullet"/>
      <w:lvlText w:val="•"/>
      <w:lvlJc w:val="left"/>
      <w:pPr>
        <w:ind w:left="8597" w:hanging="284"/>
      </w:pPr>
      <w:rPr>
        <w:rFonts w:hint="default"/>
        <w:lang w:val="ru-RU" w:eastAsia="en-US" w:bidi="ar-SA"/>
      </w:rPr>
    </w:lvl>
  </w:abstractNum>
  <w:abstractNum w:abstractNumId="10">
    <w:nsid w:val="20371453"/>
    <w:multiLevelType w:val="hybridMultilevel"/>
    <w:tmpl w:val="A8484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851812"/>
    <w:multiLevelType w:val="hybridMultilevel"/>
    <w:tmpl w:val="5AB0A70C"/>
    <w:lvl w:ilvl="0" w:tplc="E89EB7B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14C2CFDC">
      <w:numFmt w:val="bullet"/>
      <w:lvlText w:val="•"/>
      <w:lvlJc w:val="left"/>
      <w:pPr>
        <w:ind w:left="1914" w:hanging="284"/>
      </w:pPr>
      <w:rPr>
        <w:rFonts w:hint="default"/>
        <w:lang w:val="ru-RU" w:eastAsia="en-US" w:bidi="ar-SA"/>
      </w:rPr>
    </w:lvl>
    <w:lvl w:ilvl="2" w:tplc="E32A4808">
      <w:numFmt w:val="bullet"/>
      <w:lvlText w:val="•"/>
      <w:lvlJc w:val="left"/>
      <w:pPr>
        <w:ind w:left="2869" w:hanging="284"/>
      </w:pPr>
      <w:rPr>
        <w:rFonts w:hint="default"/>
        <w:lang w:val="ru-RU" w:eastAsia="en-US" w:bidi="ar-SA"/>
      </w:rPr>
    </w:lvl>
    <w:lvl w:ilvl="3" w:tplc="D9288954">
      <w:numFmt w:val="bullet"/>
      <w:lvlText w:val="•"/>
      <w:lvlJc w:val="left"/>
      <w:pPr>
        <w:ind w:left="3823" w:hanging="284"/>
      </w:pPr>
      <w:rPr>
        <w:rFonts w:hint="default"/>
        <w:lang w:val="ru-RU" w:eastAsia="en-US" w:bidi="ar-SA"/>
      </w:rPr>
    </w:lvl>
    <w:lvl w:ilvl="4" w:tplc="C548EBFC">
      <w:numFmt w:val="bullet"/>
      <w:lvlText w:val="•"/>
      <w:lvlJc w:val="left"/>
      <w:pPr>
        <w:ind w:left="4778" w:hanging="284"/>
      </w:pPr>
      <w:rPr>
        <w:rFonts w:hint="default"/>
        <w:lang w:val="ru-RU" w:eastAsia="en-US" w:bidi="ar-SA"/>
      </w:rPr>
    </w:lvl>
    <w:lvl w:ilvl="5" w:tplc="D0B09D3E">
      <w:numFmt w:val="bullet"/>
      <w:lvlText w:val="•"/>
      <w:lvlJc w:val="left"/>
      <w:pPr>
        <w:ind w:left="5733" w:hanging="284"/>
      </w:pPr>
      <w:rPr>
        <w:rFonts w:hint="default"/>
        <w:lang w:val="ru-RU" w:eastAsia="en-US" w:bidi="ar-SA"/>
      </w:rPr>
    </w:lvl>
    <w:lvl w:ilvl="6" w:tplc="C4324CAA">
      <w:numFmt w:val="bullet"/>
      <w:lvlText w:val="•"/>
      <w:lvlJc w:val="left"/>
      <w:pPr>
        <w:ind w:left="6687" w:hanging="284"/>
      </w:pPr>
      <w:rPr>
        <w:rFonts w:hint="default"/>
        <w:lang w:val="ru-RU" w:eastAsia="en-US" w:bidi="ar-SA"/>
      </w:rPr>
    </w:lvl>
    <w:lvl w:ilvl="7" w:tplc="6DCCB454">
      <w:numFmt w:val="bullet"/>
      <w:lvlText w:val="•"/>
      <w:lvlJc w:val="left"/>
      <w:pPr>
        <w:ind w:left="7642" w:hanging="284"/>
      </w:pPr>
      <w:rPr>
        <w:rFonts w:hint="default"/>
        <w:lang w:val="ru-RU" w:eastAsia="en-US" w:bidi="ar-SA"/>
      </w:rPr>
    </w:lvl>
    <w:lvl w:ilvl="8" w:tplc="AEC2FE00">
      <w:numFmt w:val="bullet"/>
      <w:lvlText w:val="•"/>
      <w:lvlJc w:val="left"/>
      <w:pPr>
        <w:ind w:left="8597" w:hanging="284"/>
      </w:pPr>
      <w:rPr>
        <w:rFonts w:hint="default"/>
        <w:lang w:val="ru-RU" w:eastAsia="en-US" w:bidi="ar-SA"/>
      </w:rPr>
    </w:lvl>
  </w:abstractNum>
  <w:abstractNum w:abstractNumId="12">
    <w:nsid w:val="21CD753C"/>
    <w:multiLevelType w:val="hybridMultilevel"/>
    <w:tmpl w:val="490A6FE4"/>
    <w:lvl w:ilvl="0" w:tplc="1CFA053C">
      <w:start w:val="1"/>
      <w:numFmt w:val="decimal"/>
      <w:lvlText w:val="%1."/>
      <w:lvlJc w:val="left"/>
      <w:pPr>
        <w:ind w:left="785"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5A5566A"/>
    <w:multiLevelType w:val="multilevel"/>
    <w:tmpl w:val="D166F23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122A54"/>
    <w:multiLevelType w:val="hybridMultilevel"/>
    <w:tmpl w:val="A48070EE"/>
    <w:lvl w:ilvl="0" w:tplc="FE70A3A0">
      <w:start w:val="11"/>
      <w:numFmt w:val="decimal"/>
      <w:lvlText w:val="%1."/>
      <w:lvlJc w:val="left"/>
      <w:pPr>
        <w:ind w:left="682" w:hanging="360"/>
      </w:pPr>
      <w:rPr>
        <w:rFonts w:ascii="Times New Roman" w:eastAsia="Times New Roman" w:hAnsi="Times New Roman" w:cs="Times New Roman" w:hint="default"/>
        <w:b/>
        <w:bCs/>
        <w:i w:val="0"/>
        <w:w w:val="100"/>
        <w:sz w:val="24"/>
        <w:szCs w:val="24"/>
        <w:lang w:val="ru-RU" w:eastAsia="en-US" w:bidi="ar-SA"/>
      </w:rPr>
    </w:lvl>
    <w:lvl w:ilvl="1" w:tplc="C14C227E">
      <w:numFmt w:val="bullet"/>
      <w:lvlText w:val="•"/>
      <w:lvlJc w:val="left"/>
      <w:pPr>
        <w:ind w:left="1662" w:hanging="360"/>
      </w:pPr>
      <w:rPr>
        <w:rFonts w:hint="default"/>
        <w:lang w:val="ru-RU" w:eastAsia="en-US" w:bidi="ar-SA"/>
      </w:rPr>
    </w:lvl>
    <w:lvl w:ilvl="2" w:tplc="87BA53AE">
      <w:numFmt w:val="bullet"/>
      <w:lvlText w:val="•"/>
      <w:lvlJc w:val="left"/>
      <w:pPr>
        <w:ind w:left="2645" w:hanging="360"/>
      </w:pPr>
      <w:rPr>
        <w:rFonts w:hint="default"/>
        <w:lang w:val="ru-RU" w:eastAsia="en-US" w:bidi="ar-SA"/>
      </w:rPr>
    </w:lvl>
    <w:lvl w:ilvl="3" w:tplc="8BA83676">
      <w:numFmt w:val="bullet"/>
      <w:lvlText w:val="•"/>
      <w:lvlJc w:val="left"/>
      <w:pPr>
        <w:ind w:left="3627" w:hanging="360"/>
      </w:pPr>
      <w:rPr>
        <w:rFonts w:hint="default"/>
        <w:lang w:val="ru-RU" w:eastAsia="en-US" w:bidi="ar-SA"/>
      </w:rPr>
    </w:lvl>
    <w:lvl w:ilvl="4" w:tplc="CE507486">
      <w:numFmt w:val="bullet"/>
      <w:lvlText w:val="•"/>
      <w:lvlJc w:val="left"/>
      <w:pPr>
        <w:ind w:left="4610" w:hanging="360"/>
      </w:pPr>
      <w:rPr>
        <w:rFonts w:hint="default"/>
        <w:lang w:val="ru-RU" w:eastAsia="en-US" w:bidi="ar-SA"/>
      </w:rPr>
    </w:lvl>
    <w:lvl w:ilvl="5" w:tplc="A4643226">
      <w:numFmt w:val="bullet"/>
      <w:lvlText w:val="•"/>
      <w:lvlJc w:val="left"/>
      <w:pPr>
        <w:ind w:left="5593" w:hanging="360"/>
      </w:pPr>
      <w:rPr>
        <w:rFonts w:hint="default"/>
        <w:lang w:val="ru-RU" w:eastAsia="en-US" w:bidi="ar-SA"/>
      </w:rPr>
    </w:lvl>
    <w:lvl w:ilvl="6" w:tplc="6AE0935A">
      <w:numFmt w:val="bullet"/>
      <w:lvlText w:val="•"/>
      <w:lvlJc w:val="left"/>
      <w:pPr>
        <w:ind w:left="6575" w:hanging="360"/>
      </w:pPr>
      <w:rPr>
        <w:rFonts w:hint="default"/>
        <w:lang w:val="ru-RU" w:eastAsia="en-US" w:bidi="ar-SA"/>
      </w:rPr>
    </w:lvl>
    <w:lvl w:ilvl="7" w:tplc="586A75AE">
      <w:numFmt w:val="bullet"/>
      <w:lvlText w:val="•"/>
      <w:lvlJc w:val="left"/>
      <w:pPr>
        <w:ind w:left="7558" w:hanging="360"/>
      </w:pPr>
      <w:rPr>
        <w:rFonts w:hint="default"/>
        <w:lang w:val="ru-RU" w:eastAsia="en-US" w:bidi="ar-SA"/>
      </w:rPr>
    </w:lvl>
    <w:lvl w:ilvl="8" w:tplc="02D602FC">
      <w:numFmt w:val="bullet"/>
      <w:lvlText w:val="•"/>
      <w:lvlJc w:val="left"/>
      <w:pPr>
        <w:ind w:left="8541" w:hanging="360"/>
      </w:pPr>
      <w:rPr>
        <w:rFonts w:hint="default"/>
        <w:lang w:val="ru-RU" w:eastAsia="en-US" w:bidi="ar-SA"/>
      </w:rPr>
    </w:lvl>
  </w:abstractNum>
  <w:abstractNum w:abstractNumId="15">
    <w:nsid w:val="2674716E"/>
    <w:multiLevelType w:val="multilevel"/>
    <w:tmpl w:val="7076D48A"/>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604A54"/>
    <w:multiLevelType w:val="hybridMultilevel"/>
    <w:tmpl w:val="55DC618C"/>
    <w:lvl w:ilvl="0" w:tplc="A3EC1484">
      <w:start w:val="1"/>
      <w:numFmt w:val="decimal"/>
      <w:lvlText w:val="%1."/>
      <w:lvlJc w:val="left"/>
      <w:pPr>
        <w:ind w:left="1050" w:hanging="240"/>
      </w:pPr>
      <w:rPr>
        <w:rFonts w:ascii="Times New Roman" w:eastAsia="Times New Roman" w:hAnsi="Times New Roman" w:cs="Times New Roman" w:hint="default"/>
        <w:w w:val="100"/>
        <w:sz w:val="24"/>
        <w:szCs w:val="24"/>
        <w:lang w:val="ru-RU" w:eastAsia="en-US" w:bidi="ar-SA"/>
      </w:rPr>
    </w:lvl>
    <w:lvl w:ilvl="1" w:tplc="5F42F100">
      <w:numFmt w:val="bullet"/>
      <w:lvlText w:val="•"/>
      <w:lvlJc w:val="left"/>
      <w:pPr>
        <w:ind w:left="1927" w:hanging="240"/>
      </w:pPr>
      <w:rPr>
        <w:rFonts w:hint="default"/>
        <w:lang w:val="ru-RU" w:eastAsia="en-US" w:bidi="ar-SA"/>
      </w:rPr>
    </w:lvl>
    <w:lvl w:ilvl="2" w:tplc="3C447F2C">
      <w:numFmt w:val="bullet"/>
      <w:lvlText w:val="•"/>
      <w:lvlJc w:val="left"/>
      <w:pPr>
        <w:ind w:left="2795" w:hanging="240"/>
      </w:pPr>
      <w:rPr>
        <w:rFonts w:hint="default"/>
        <w:lang w:val="ru-RU" w:eastAsia="en-US" w:bidi="ar-SA"/>
      </w:rPr>
    </w:lvl>
    <w:lvl w:ilvl="3" w:tplc="2F1CD0AE">
      <w:numFmt w:val="bullet"/>
      <w:lvlText w:val="•"/>
      <w:lvlJc w:val="left"/>
      <w:pPr>
        <w:ind w:left="3663" w:hanging="240"/>
      </w:pPr>
      <w:rPr>
        <w:rFonts w:hint="default"/>
        <w:lang w:val="ru-RU" w:eastAsia="en-US" w:bidi="ar-SA"/>
      </w:rPr>
    </w:lvl>
    <w:lvl w:ilvl="4" w:tplc="30C08406">
      <w:numFmt w:val="bullet"/>
      <w:lvlText w:val="•"/>
      <w:lvlJc w:val="left"/>
      <w:pPr>
        <w:ind w:left="4531" w:hanging="240"/>
      </w:pPr>
      <w:rPr>
        <w:rFonts w:hint="default"/>
        <w:lang w:val="ru-RU" w:eastAsia="en-US" w:bidi="ar-SA"/>
      </w:rPr>
    </w:lvl>
    <w:lvl w:ilvl="5" w:tplc="3EA8033A">
      <w:numFmt w:val="bullet"/>
      <w:lvlText w:val="•"/>
      <w:lvlJc w:val="left"/>
      <w:pPr>
        <w:ind w:left="5399" w:hanging="240"/>
      </w:pPr>
      <w:rPr>
        <w:rFonts w:hint="default"/>
        <w:lang w:val="ru-RU" w:eastAsia="en-US" w:bidi="ar-SA"/>
      </w:rPr>
    </w:lvl>
    <w:lvl w:ilvl="6" w:tplc="091E106C">
      <w:numFmt w:val="bullet"/>
      <w:lvlText w:val="•"/>
      <w:lvlJc w:val="left"/>
      <w:pPr>
        <w:ind w:left="6267" w:hanging="240"/>
      </w:pPr>
      <w:rPr>
        <w:rFonts w:hint="default"/>
        <w:lang w:val="ru-RU" w:eastAsia="en-US" w:bidi="ar-SA"/>
      </w:rPr>
    </w:lvl>
    <w:lvl w:ilvl="7" w:tplc="5142CDE2">
      <w:numFmt w:val="bullet"/>
      <w:lvlText w:val="•"/>
      <w:lvlJc w:val="left"/>
      <w:pPr>
        <w:ind w:left="7135" w:hanging="240"/>
      </w:pPr>
      <w:rPr>
        <w:rFonts w:hint="default"/>
        <w:lang w:val="ru-RU" w:eastAsia="en-US" w:bidi="ar-SA"/>
      </w:rPr>
    </w:lvl>
    <w:lvl w:ilvl="8" w:tplc="05B0B2D8">
      <w:numFmt w:val="bullet"/>
      <w:lvlText w:val="•"/>
      <w:lvlJc w:val="left"/>
      <w:pPr>
        <w:ind w:left="8003" w:hanging="240"/>
      </w:pPr>
      <w:rPr>
        <w:rFonts w:hint="default"/>
        <w:lang w:val="ru-RU" w:eastAsia="en-US" w:bidi="ar-SA"/>
      </w:rPr>
    </w:lvl>
  </w:abstractNum>
  <w:abstractNum w:abstractNumId="17">
    <w:nsid w:val="2DC47D29"/>
    <w:multiLevelType w:val="hybridMultilevel"/>
    <w:tmpl w:val="E572FE36"/>
    <w:lvl w:ilvl="0" w:tplc="1F7E9228">
      <w:start w:val="1"/>
      <w:numFmt w:val="decimal"/>
      <w:lvlText w:val="%1."/>
      <w:lvlJc w:val="left"/>
      <w:pPr>
        <w:ind w:left="562" w:hanging="308"/>
      </w:pPr>
      <w:rPr>
        <w:rFonts w:ascii="Times New Roman" w:eastAsia="Times New Roman" w:hAnsi="Times New Roman" w:cs="Times New Roman" w:hint="default"/>
        <w:w w:val="100"/>
        <w:sz w:val="24"/>
        <w:szCs w:val="24"/>
        <w:lang w:val="ru-RU" w:eastAsia="en-US" w:bidi="ar-SA"/>
      </w:rPr>
    </w:lvl>
    <w:lvl w:ilvl="1" w:tplc="6BB0BE68">
      <w:start w:val="1"/>
      <w:numFmt w:val="decimal"/>
      <w:lvlText w:val="%2."/>
      <w:lvlJc w:val="left"/>
      <w:pPr>
        <w:ind w:left="562" w:hanging="262"/>
        <w:jc w:val="right"/>
      </w:pPr>
      <w:rPr>
        <w:rFonts w:ascii="Times New Roman" w:eastAsia="Times New Roman" w:hAnsi="Times New Roman" w:cs="Times New Roman" w:hint="default"/>
        <w:w w:val="100"/>
        <w:sz w:val="24"/>
        <w:szCs w:val="24"/>
        <w:lang w:val="ru-RU" w:eastAsia="en-US" w:bidi="ar-SA"/>
      </w:rPr>
    </w:lvl>
    <w:lvl w:ilvl="2" w:tplc="337EDFB2">
      <w:start w:val="1"/>
      <w:numFmt w:val="decimal"/>
      <w:lvlText w:val="%3."/>
      <w:lvlJc w:val="left"/>
      <w:pPr>
        <w:ind w:left="1694" w:hanging="425"/>
        <w:jc w:val="right"/>
      </w:pPr>
      <w:rPr>
        <w:rFonts w:ascii="Times New Roman" w:eastAsia="Times New Roman" w:hAnsi="Times New Roman" w:cs="Times New Roman" w:hint="default"/>
        <w:w w:val="100"/>
        <w:sz w:val="24"/>
        <w:szCs w:val="24"/>
        <w:lang w:val="ru-RU" w:eastAsia="en-US" w:bidi="ar-SA"/>
      </w:rPr>
    </w:lvl>
    <w:lvl w:ilvl="3" w:tplc="548E2AEA">
      <w:numFmt w:val="bullet"/>
      <w:lvlText w:val="•"/>
      <w:lvlJc w:val="left"/>
      <w:pPr>
        <w:ind w:left="3695" w:hanging="425"/>
      </w:pPr>
      <w:rPr>
        <w:rFonts w:hint="default"/>
        <w:lang w:val="ru-RU" w:eastAsia="en-US" w:bidi="ar-SA"/>
      </w:rPr>
    </w:lvl>
    <w:lvl w:ilvl="4" w:tplc="D3A03F80">
      <w:numFmt w:val="bullet"/>
      <w:lvlText w:val="•"/>
      <w:lvlJc w:val="left"/>
      <w:pPr>
        <w:ind w:left="4693" w:hanging="425"/>
      </w:pPr>
      <w:rPr>
        <w:rFonts w:hint="default"/>
        <w:lang w:val="ru-RU" w:eastAsia="en-US" w:bidi="ar-SA"/>
      </w:rPr>
    </w:lvl>
    <w:lvl w:ilvl="5" w:tplc="88B85A42">
      <w:numFmt w:val="bullet"/>
      <w:lvlText w:val="•"/>
      <w:lvlJc w:val="left"/>
      <w:pPr>
        <w:ind w:left="5691" w:hanging="425"/>
      </w:pPr>
      <w:rPr>
        <w:rFonts w:hint="default"/>
        <w:lang w:val="ru-RU" w:eastAsia="en-US" w:bidi="ar-SA"/>
      </w:rPr>
    </w:lvl>
    <w:lvl w:ilvl="6" w:tplc="E9CCFD82">
      <w:numFmt w:val="bullet"/>
      <w:lvlText w:val="•"/>
      <w:lvlJc w:val="left"/>
      <w:pPr>
        <w:ind w:left="6688" w:hanging="425"/>
      </w:pPr>
      <w:rPr>
        <w:rFonts w:hint="default"/>
        <w:lang w:val="ru-RU" w:eastAsia="en-US" w:bidi="ar-SA"/>
      </w:rPr>
    </w:lvl>
    <w:lvl w:ilvl="7" w:tplc="FE7A5C10">
      <w:numFmt w:val="bullet"/>
      <w:lvlText w:val="•"/>
      <w:lvlJc w:val="left"/>
      <w:pPr>
        <w:ind w:left="7686" w:hanging="425"/>
      </w:pPr>
      <w:rPr>
        <w:rFonts w:hint="default"/>
        <w:lang w:val="ru-RU" w:eastAsia="en-US" w:bidi="ar-SA"/>
      </w:rPr>
    </w:lvl>
    <w:lvl w:ilvl="8" w:tplc="4E547F70">
      <w:numFmt w:val="bullet"/>
      <w:lvlText w:val="•"/>
      <w:lvlJc w:val="left"/>
      <w:pPr>
        <w:ind w:left="8684" w:hanging="425"/>
      </w:pPr>
      <w:rPr>
        <w:rFonts w:hint="default"/>
        <w:lang w:val="ru-RU" w:eastAsia="en-US" w:bidi="ar-SA"/>
      </w:rPr>
    </w:lvl>
  </w:abstractNum>
  <w:abstractNum w:abstractNumId="18">
    <w:nsid w:val="2E082004"/>
    <w:multiLevelType w:val="hybridMultilevel"/>
    <w:tmpl w:val="E8849B30"/>
    <w:lvl w:ilvl="0" w:tplc="264C888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0CE4D1C4">
      <w:numFmt w:val="bullet"/>
      <w:lvlText w:val="•"/>
      <w:lvlJc w:val="left"/>
      <w:pPr>
        <w:ind w:left="1662" w:hanging="284"/>
      </w:pPr>
      <w:rPr>
        <w:rFonts w:hint="default"/>
        <w:lang w:val="ru-RU" w:eastAsia="en-US" w:bidi="ar-SA"/>
      </w:rPr>
    </w:lvl>
    <w:lvl w:ilvl="2" w:tplc="C37AB88C">
      <w:numFmt w:val="bullet"/>
      <w:lvlText w:val="•"/>
      <w:lvlJc w:val="left"/>
      <w:pPr>
        <w:ind w:left="2645" w:hanging="284"/>
      </w:pPr>
      <w:rPr>
        <w:rFonts w:hint="default"/>
        <w:lang w:val="ru-RU" w:eastAsia="en-US" w:bidi="ar-SA"/>
      </w:rPr>
    </w:lvl>
    <w:lvl w:ilvl="3" w:tplc="860056E6">
      <w:numFmt w:val="bullet"/>
      <w:lvlText w:val="•"/>
      <w:lvlJc w:val="left"/>
      <w:pPr>
        <w:ind w:left="3627" w:hanging="284"/>
      </w:pPr>
      <w:rPr>
        <w:rFonts w:hint="default"/>
        <w:lang w:val="ru-RU" w:eastAsia="en-US" w:bidi="ar-SA"/>
      </w:rPr>
    </w:lvl>
    <w:lvl w:ilvl="4" w:tplc="234EC0C8">
      <w:numFmt w:val="bullet"/>
      <w:lvlText w:val="•"/>
      <w:lvlJc w:val="left"/>
      <w:pPr>
        <w:ind w:left="4610" w:hanging="284"/>
      </w:pPr>
      <w:rPr>
        <w:rFonts w:hint="default"/>
        <w:lang w:val="ru-RU" w:eastAsia="en-US" w:bidi="ar-SA"/>
      </w:rPr>
    </w:lvl>
    <w:lvl w:ilvl="5" w:tplc="65E6B740">
      <w:numFmt w:val="bullet"/>
      <w:lvlText w:val="•"/>
      <w:lvlJc w:val="left"/>
      <w:pPr>
        <w:ind w:left="5593" w:hanging="284"/>
      </w:pPr>
      <w:rPr>
        <w:rFonts w:hint="default"/>
        <w:lang w:val="ru-RU" w:eastAsia="en-US" w:bidi="ar-SA"/>
      </w:rPr>
    </w:lvl>
    <w:lvl w:ilvl="6" w:tplc="909046A4">
      <w:numFmt w:val="bullet"/>
      <w:lvlText w:val="•"/>
      <w:lvlJc w:val="left"/>
      <w:pPr>
        <w:ind w:left="6575" w:hanging="284"/>
      </w:pPr>
      <w:rPr>
        <w:rFonts w:hint="default"/>
        <w:lang w:val="ru-RU" w:eastAsia="en-US" w:bidi="ar-SA"/>
      </w:rPr>
    </w:lvl>
    <w:lvl w:ilvl="7" w:tplc="70B2C076">
      <w:numFmt w:val="bullet"/>
      <w:lvlText w:val="•"/>
      <w:lvlJc w:val="left"/>
      <w:pPr>
        <w:ind w:left="7558" w:hanging="284"/>
      </w:pPr>
      <w:rPr>
        <w:rFonts w:hint="default"/>
        <w:lang w:val="ru-RU" w:eastAsia="en-US" w:bidi="ar-SA"/>
      </w:rPr>
    </w:lvl>
    <w:lvl w:ilvl="8" w:tplc="19A89FBC">
      <w:numFmt w:val="bullet"/>
      <w:lvlText w:val="•"/>
      <w:lvlJc w:val="left"/>
      <w:pPr>
        <w:ind w:left="8541" w:hanging="284"/>
      </w:pPr>
      <w:rPr>
        <w:rFonts w:hint="default"/>
        <w:lang w:val="ru-RU" w:eastAsia="en-US" w:bidi="ar-SA"/>
      </w:rPr>
    </w:lvl>
  </w:abstractNum>
  <w:abstractNum w:abstractNumId="19">
    <w:nsid w:val="2EB21B7F"/>
    <w:multiLevelType w:val="hybridMultilevel"/>
    <w:tmpl w:val="F5B22F52"/>
    <w:lvl w:ilvl="0" w:tplc="CCEC32C8">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A378C0E2">
      <w:numFmt w:val="bullet"/>
      <w:lvlText w:val="•"/>
      <w:lvlJc w:val="left"/>
      <w:pPr>
        <w:ind w:left="1063" w:hanging="286"/>
      </w:pPr>
      <w:rPr>
        <w:rFonts w:hint="default"/>
        <w:lang w:val="ru-RU" w:eastAsia="en-US" w:bidi="ar-SA"/>
      </w:rPr>
    </w:lvl>
    <w:lvl w:ilvl="2" w:tplc="55867BD6">
      <w:numFmt w:val="bullet"/>
      <w:lvlText w:val="•"/>
      <w:lvlJc w:val="left"/>
      <w:pPr>
        <w:ind w:left="2027" w:hanging="286"/>
      </w:pPr>
      <w:rPr>
        <w:rFonts w:hint="default"/>
        <w:lang w:val="ru-RU" w:eastAsia="en-US" w:bidi="ar-SA"/>
      </w:rPr>
    </w:lvl>
    <w:lvl w:ilvl="3" w:tplc="3CC4A5A6">
      <w:numFmt w:val="bullet"/>
      <w:lvlText w:val="•"/>
      <w:lvlJc w:val="left"/>
      <w:pPr>
        <w:ind w:left="2991" w:hanging="286"/>
      </w:pPr>
      <w:rPr>
        <w:rFonts w:hint="default"/>
        <w:lang w:val="ru-RU" w:eastAsia="en-US" w:bidi="ar-SA"/>
      </w:rPr>
    </w:lvl>
    <w:lvl w:ilvl="4" w:tplc="3A9A754C">
      <w:numFmt w:val="bullet"/>
      <w:lvlText w:val="•"/>
      <w:lvlJc w:val="left"/>
      <w:pPr>
        <w:ind w:left="3955" w:hanging="286"/>
      </w:pPr>
      <w:rPr>
        <w:rFonts w:hint="default"/>
        <w:lang w:val="ru-RU" w:eastAsia="en-US" w:bidi="ar-SA"/>
      </w:rPr>
    </w:lvl>
    <w:lvl w:ilvl="5" w:tplc="488C958E">
      <w:numFmt w:val="bullet"/>
      <w:lvlText w:val="•"/>
      <w:lvlJc w:val="left"/>
      <w:pPr>
        <w:ind w:left="4919" w:hanging="286"/>
      </w:pPr>
      <w:rPr>
        <w:rFonts w:hint="default"/>
        <w:lang w:val="ru-RU" w:eastAsia="en-US" w:bidi="ar-SA"/>
      </w:rPr>
    </w:lvl>
    <w:lvl w:ilvl="6" w:tplc="CB947BBA">
      <w:numFmt w:val="bullet"/>
      <w:lvlText w:val="•"/>
      <w:lvlJc w:val="left"/>
      <w:pPr>
        <w:ind w:left="5883" w:hanging="286"/>
      </w:pPr>
      <w:rPr>
        <w:rFonts w:hint="default"/>
        <w:lang w:val="ru-RU" w:eastAsia="en-US" w:bidi="ar-SA"/>
      </w:rPr>
    </w:lvl>
    <w:lvl w:ilvl="7" w:tplc="EE76C0C4">
      <w:numFmt w:val="bullet"/>
      <w:lvlText w:val="•"/>
      <w:lvlJc w:val="left"/>
      <w:pPr>
        <w:ind w:left="6847" w:hanging="286"/>
      </w:pPr>
      <w:rPr>
        <w:rFonts w:hint="default"/>
        <w:lang w:val="ru-RU" w:eastAsia="en-US" w:bidi="ar-SA"/>
      </w:rPr>
    </w:lvl>
    <w:lvl w:ilvl="8" w:tplc="B330EDA4">
      <w:numFmt w:val="bullet"/>
      <w:lvlText w:val="•"/>
      <w:lvlJc w:val="left"/>
      <w:pPr>
        <w:ind w:left="7811" w:hanging="286"/>
      </w:pPr>
      <w:rPr>
        <w:rFonts w:hint="default"/>
        <w:lang w:val="ru-RU" w:eastAsia="en-US" w:bidi="ar-SA"/>
      </w:rPr>
    </w:lvl>
  </w:abstractNum>
  <w:abstractNum w:abstractNumId="20">
    <w:nsid w:val="32BF05F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733FBA"/>
    <w:multiLevelType w:val="hybridMultilevel"/>
    <w:tmpl w:val="247649E2"/>
    <w:lvl w:ilvl="0" w:tplc="B31CAA76">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EA8A5F3C">
      <w:numFmt w:val="bullet"/>
      <w:lvlText w:val="•"/>
      <w:lvlJc w:val="left"/>
      <w:pPr>
        <w:ind w:left="1063" w:hanging="286"/>
      </w:pPr>
      <w:rPr>
        <w:rFonts w:hint="default"/>
        <w:lang w:val="ru-RU" w:eastAsia="en-US" w:bidi="ar-SA"/>
      </w:rPr>
    </w:lvl>
    <w:lvl w:ilvl="2" w:tplc="DDD23C30">
      <w:numFmt w:val="bullet"/>
      <w:lvlText w:val="•"/>
      <w:lvlJc w:val="left"/>
      <w:pPr>
        <w:ind w:left="2027" w:hanging="286"/>
      </w:pPr>
      <w:rPr>
        <w:rFonts w:hint="default"/>
        <w:lang w:val="ru-RU" w:eastAsia="en-US" w:bidi="ar-SA"/>
      </w:rPr>
    </w:lvl>
    <w:lvl w:ilvl="3" w:tplc="65E8D104">
      <w:numFmt w:val="bullet"/>
      <w:lvlText w:val="•"/>
      <w:lvlJc w:val="left"/>
      <w:pPr>
        <w:ind w:left="2991" w:hanging="286"/>
      </w:pPr>
      <w:rPr>
        <w:rFonts w:hint="default"/>
        <w:lang w:val="ru-RU" w:eastAsia="en-US" w:bidi="ar-SA"/>
      </w:rPr>
    </w:lvl>
    <w:lvl w:ilvl="4" w:tplc="1E52AC64">
      <w:numFmt w:val="bullet"/>
      <w:lvlText w:val="•"/>
      <w:lvlJc w:val="left"/>
      <w:pPr>
        <w:ind w:left="3955" w:hanging="286"/>
      </w:pPr>
      <w:rPr>
        <w:rFonts w:hint="default"/>
        <w:lang w:val="ru-RU" w:eastAsia="en-US" w:bidi="ar-SA"/>
      </w:rPr>
    </w:lvl>
    <w:lvl w:ilvl="5" w:tplc="2EA8507C">
      <w:numFmt w:val="bullet"/>
      <w:lvlText w:val="•"/>
      <w:lvlJc w:val="left"/>
      <w:pPr>
        <w:ind w:left="4919" w:hanging="286"/>
      </w:pPr>
      <w:rPr>
        <w:rFonts w:hint="default"/>
        <w:lang w:val="ru-RU" w:eastAsia="en-US" w:bidi="ar-SA"/>
      </w:rPr>
    </w:lvl>
    <w:lvl w:ilvl="6" w:tplc="30083158">
      <w:numFmt w:val="bullet"/>
      <w:lvlText w:val="•"/>
      <w:lvlJc w:val="left"/>
      <w:pPr>
        <w:ind w:left="5883" w:hanging="286"/>
      </w:pPr>
      <w:rPr>
        <w:rFonts w:hint="default"/>
        <w:lang w:val="ru-RU" w:eastAsia="en-US" w:bidi="ar-SA"/>
      </w:rPr>
    </w:lvl>
    <w:lvl w:ilvl="7" w:tplc="7AEAE916">
      <w:numFmt w:val="bullet"/>
      <w:lvlText w:val="•"/>
      <w:lvlJc w:val="left"/>
      <w:pPr>
        <w:ind w:left="6847" w:hanging="286"/>
      </w:pPr>
      <w:rPr>
        <w:rFonts w:hint="default"/>
        <w:lang w:val="ru-RU" w:eastAsia="en-US" w:bidi="ar-SA"/>
      </w:rPr>
    </w:lvl>
    <w:lvl w:ilvl="8" w:tplc="9ED289CC">
      <w:numFmt w:val="bullet"/>
      <w:lvlText w:val="•"/>
      <w:lvlJc w:val="left"/>
      <w:pPr>
        <w:ind w:left="7811" w:hanging="286"/>
      </w:pPr>
      <w:rPr>
        <w:rFonts w:hint="default"/>
        <w:lang w:val="ru-RU" w:eastAsia="en-US" w:bidi="ar-SA"/>
      </w:rPr>
    </w:lvl>
  </w:abstractNum>
  <w:abstractNum w:abstractNumId="22">
    <w:nsid w:val="37B975DF"/>
    <w:multiLevelType w:val="multilevel"/>
    <w:tmpl w:val="67AE0B5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DB218A5"/>
    <w:multiLevelType w:val="hybridMultilevel"/>
    <w:tmpl w:val="44DC36D0"/>
    <w:lvl w:ilvl="0" w:tplc="168A1F6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A02431"/>
    <w:multiLevelType w:val="multilevel"/>
    <w:tmpl w:val="6B0C3798"/>
    <w:lvl w:ilvl="0">
      <w:start w:val="19"/>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DF266E"/>
    <w:multiLevelType w:val="hybridMultilevel"/>
    <w:tmpl w:val="FCD629AC"/>
    <w:lvl w:ilvl="0" w:tplc="F940AF66">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6812F2D8">
      <w:numFmt w:val="bullet"/>
      <w:lvlText w:val="•"/>
      <w:lvlJc w:val="left"/>
      <w:pPr>
        <w:ind w:left="1662" w:hanging="284"/>
      </w:pPr>
      <w:rPr>
        <w:rFonts w:hint="default"/>
        <w:lang w:val="ru-RU" w:eastAsia="en-US" w:bidi="ar-SA"/>
      </w:rPr>
    </w:lvl>
    <w:lvl w:ilvl="2" w:tplc="0CBA94A0">
      <w:numFmt w:val="bullet"/>
      <w:lvlText w:val="•"/>
      <w:lvlJc w:val="left"/>
      <w:pPr>
        <w:ind w:left="2645" w:hanging="284"/>
      </w:pPr>
      <w:rPr>
        <w:rFonts w:hint="default"/>
        <w:lang w:val="ru-RU" w:eastAsia="en-US" w:bidi="ar-SA"/>
      </w:rPr>
    </w:lvl>
    <w:lvl w:ilvl="3" w:tplc="36AA8890">
      <w:numFmt w:val="bullet"/>
      <w:lvlText w:val="•"/>
      <w:lvlJc w:val="left"/>
      <w:pPr>
        <w:ind w:left="3627" w:hanging="284"/>
      </w:pPr>
      <w:rPr>
        <w:rFonts w:hint="default"/>
        <w:lang w:val="ru-RU" w:eastAsia="en-US" w:bidi="ar-SA"/>
      </w:rPr>
    </w:lvl>
    <w:lvl w:ilvl="4" w:tplc="7006FA28">
      <w:numFmt w:val="bullet"/>
      <w:lvlText w:val="•"/>
      <w:lvlJc w:val="left"/>
      <w:pPr>
        <w:ind w:left="4610" w:hanging="284"/>
      </w:pPr>
      <w:rPr>
        <w:rFonts w:hint="default"/>
        <w:lang w:val="ru-RU" w:eastAsia="en-US" w:bidi="ar-SA"/>
      </w:rPr>
    </w:lvl>
    <w:lvl w:ilvl="5" w:tplc="7A3849E4">
      <w:numFmt w:val="bullet"/>
      <w:lvlText w:val="•"/>
      <w:lvlJc w:val="left"/>
      <w:pPr>
        <w:ind w:left="5593" w:hanging="284"/>
      </w:pPr>
      <w:rPr>
        <w:rFonts w:hint="default"/>
        <w:lang w:val="ru-RU" w:eastAsia="en-US" w:bidi="ar-SA"/>
      </w:rPr>
    </w:lvl>
    <w:lvl w:ilvl="6" w:tplc="4882140A">
      <w:numFmt w:val="bullet"/>
      <w:lvlText w:val="•"/>
      <w:lvlJc w:val="left"/>
      <w:pPr>
        <w:ind w:left="6575" w:hanging="284"/>
      </w:pPr>
      <w:rPr>
        <w:rFonts w:hint="default"/>
        <w:lang w:val="ru-RU" w:eastAsia="en-US" w:bidi="ar-SA"/>
      </w:rPr>
    </w:lvl>
    <w:lvl w:ilvl="7" w:tplc="116010DE">
      <w:numFmt w:val="bullet"/>
      <w:lvlText w:val="•"/>
      <w:lvlJc w:val="left"/>
      <w:pPr>
        <w:ind w:left="7558" w:hanging="284"/>
      </w:pPr>
      <w:rPr>
        <w:rFonts w:hint="default"/>
        <w:lang w:val="ru-RU" w:eastAsia="en-US" w:bidi="ar-SA"/>
      </w:rPr>
    </w:lvl>
    <w:lvl w:ilvl="8" w:tplc="6C9ACFB4">
      <w:numFmt w:val="bullet"/>
      <w:lvlText w:val="•"/>
      <w:lvlJc w:val="left"/>
      <w:pPr>
        <w:ind w:left="8541" w:hanging="284"/>
      </w:pPr>
      <w:rPr>
        <w:rFonts w:hint="default"/>
        <w:lang w:val="ru-RU" w:eastAsia="en-US" w:bidi="ar-SA"/>
      </w:rPr>
    </w:lvl>
  </w:abstractNum>
  <w:abstractNum w:abstractNumId="26">
    <w:nsid w:val="45120F6B"/>
    <w:multiLevelType w:val="hybridMultilevel"/>
    <w:tmpl w:val="522E2654"/>
    <w:lvl w:ilvl="0" w:tplc="A6E059C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9FBA2D90">
      <w:numFmt w:val="bullet"/>
      <w:lvlText w:val="•"/>
      <w:lvlJc w:val="left"/>
      <w:pPr>
        <w:ind w:left="1914" w:hanging="284"/>
      </w:pPr>
      <w:rPr>
        <w:rFonts w:hint="default"/>
        <w:lang w:val="ru-RU" w:eastAsia="en-US" w:bidi="ar-SA"/>
      </w:rPr>
    </w:lvl>
    <w:lvl w:ilvl="2" w:tplc="5E183826">
      <w:numFmt w:val="bullet"/>
      <w:lvlText w:val="•"/>
      <w:lvlJc w:val="left"/>
      <w:pPr>
        <w:ind w:left="2869" w:hanging="284"/>
      </w:pPr>
      <w:rPr>
        <w:rFonts w:hint="default"/>
        <w:lang w:val="ru-RU" w:eastAsia="en-US" w:bidi="ar-SA"/>
      </w:rPr>
    </w:lvl>
    <w:lvl w:ilvl="3" w:tplc="8E560D00">
      <w:numFmt w:val="bullet"/>
      <w:lvlText w:val="•"/>
      <w:lvlJc w:val="left"/>
      <w:pPr>
        <w:ind w:left="3823" w:hanging="284"/>
      </w:pPr>
      <w:rPr>
        <w:rFonts w:hint="default"/>
        <w:lang w:val="ru-RU" w:eastAsia="en-US" w:bidi="ar-SA"/>
      </w:rPr>
    </w:lvl>
    <w:lvl w:ilvl="4" w:tplc="3162E3CA">
      <w:numFmt w:val="bullet"/>
      <w:lvlText w:val="•"/>
      <w:lvlJc w:val="left"/>
      <w:pPr>
        <w:ind w:left="4778" w:hanging="284"/>
      </w:pPr>
      <w:rPr>
        <w:rFonts w:hint="default"/>
        <w:lang w:val="ru-RU" w:eastAsia="en-US" w:bidi="ar-SA"/>
      </w:rPr>
    </w:lvl>
    <w:lvl w:ilvl="5" w:tplc="68922DFE">
      <w:numFmt w:val="bullet"/>
      <w:lvlText w:val="•"/>
      <w:lvlJc w:val="left"/>
      <w:pPr>
        <w:ind w:left="5733" w:hanging="284"/>
      </w:pPr>
      <w:rPr>
        <w:rFonts w:hint="default"/>
        <w:lang w:val="ru-RU" w:eastAsia="en-US" w:bidi="ar-SA"/>
      </w:rPr>
    </w:lvl>
    <w:lvl w:ilvl="6" w:tplc="C936AED8">
      <w:numFmt w:val="bullet"/>
      <w:lvlText w:val="•"/>
      <w:lvlJc w:val="left"/>
      <w:pPr>
        <w:ind w:left="6687" w:hanging="284"/>
      </w:pPr>
      <w:rPr>
        <w:rFonts w:hint="default"/>
        <w:lang w:val="ru-RU" w:eastAsia="en-US" w:bidi="ar-SA"/>
      </w:rPr>
    </w:lvl>
    <w:lvl w:ilvl="7" w:tplc="3A9CEE3E">
      <w:numFmt w:val="bullet"/>
      <w:lvlText w:val="•"/>
      <w:lvlJc w:val="left"/>
      <w:pPr>
        <w:ind w:left="7642" w:hanging="284"/>
      </w:pPr>
      <w:rPr>
        <w:rFonts w:hint="default"/>
        <w:lang w:val="ru-RU" w:eastAsia="en-US" w:bidi="ar-SA"/>
      </w:rPr>
    </w:lvl>
    <w:lvl w:ilvl="8" w:tplc="8A64B36E">
      <w:numFmt w:val="bullet"/>
      <w:lvlText w:val="•"/>
      <w:lvlJc w:val="left"/>
      <w:pPr>
        <w:ind w:left="8597" w:hanging="284"/>
      </w:pPr>
      <w:rPr>
        <w:rFonts w:hint="default"/>
        <w:lang w:val="ru-RU" w:eastAsia="en-US" w:bidi="ar-SA"/>
      </w:rPr>
    </w:lvl>
  </w:abstractNum>
  <w:abstractNum w:abstractNumId="27">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CA06D3"/>
    <w:multiLevelType w:val="hybridMultilevel"/>
    <w:tmpl w:val="181EBDAE"/>
    <w:lvl w:ilvl="0" w:tplc="75744DBA">
      <w:numFmt w:val="bullet"/>
      <w:lvlText w:val=""/>
      <w:lvlJc w:val="left"/>
      <w:pPr>
        <w:ind w:left="1282" w:hanging="360"/>
      </w:pPr>
      <w:rPr>
        <w:rFonts w:ascii="Symbol" w:eastAsia="Symbol" w:hAnsi="Symbol" w:cs="Symbol" w:hint="default"/>
        <w:w w:val="100"/>
        <w:sz w:val="24"/>
        <w:szCs w:val="24"/>
        <w:lang w:val="ru-RU" w:eastAsia="en-US" w:bidi="ar-SA"/>
      </w:rPr>
    </w:lvl>
    <w:lvl w:ilvl="1" w:tplc="2B6C45E4">
      <w:numFmt w:val="bullet"/>
      <w:lvlText w:val=""/>
      <w:lvlJc w:val="left"/>
      <w:pPr>
        <w:ind w:left="562" w:hanging="360"/>
      </w:pPr>
      <w:rPr>
        <w:rFonts w:ascii="Symbol" w:eastAsia="Symbol" w:hAnsi="Symbol" w:cs="Symbol" w:hint="default"/>
        <w:w w:val="100"/>
        <w:sz w:val="24"/>
        <w:szCs w:val="24"/>
        <w:lang w:val="ru-RU" w:eastAsia="en-US" w:bidi="ar-SA"/>
      </w:rPr>
    </w:lvl>
    <w:lvl w:ilvl="2" w:tplc="A992E842">
      <w:numFmt w:val="bullet"/>
      <w:lvlText w:val="•"/>
      <w:lvlJc w:val="left"/>
      <w:pPr>
        <w:ind w:left="2324" w:hanging="360"/>
      </w:pPr>
      <w:rPr>
        <w:rFonts w:hint="default"/>
        <w:lang w:val="ru-RU" w:eastAsia="en-US" w:bidi="ar-SA"/>
      </w:rPr>
    </w:lvl>
    <w:lvl w:ilvl="3" w:tplc="E00A7DB0">
      <w:numFmt w:val="bullet"/>
      <w:lvlText w:val="•"/>
      <w:lvlJc w:val="left"/>
      <w:pPr>
        <w:ind w:left="3368" w:hanging="360"/>
      </w:pPr>
      <w:rPr>
        <w:rFonts w:hint="default"/>
        <w:lang w:val="ru-RU" w:eastAsia="en-US" w:bidi="ar-SA"/>
      </w:rPr>
    </w:lvl>
    <w:lvl w:ilvl="4" w:tplc="3C944D68">
      <w:numFmt w:val="bullet"/>
      <w:lvlText w:val="•"/>
      <w:lvlJc w:val="left"/>
      <w:pPr>
        <w:ind w:left="4413" w:hanging="360"/>
      </w:pPr>
      <w:rPr>
        <w:rFonts w:hint="default"/>
        <w:lang w:val="ru-RU" w:eastAsia="en-US" w:bidi="ar-SA"/>
      </w:rPr>
    </w:lvl>
    <w:lvl w:ilvl="5" w:tplc="14263C82">
      <w:numFmt w:val="bullet"/>
      <w:lvlText w:val="•"/>
      <w:lvlJc w:val="left"/>
      <w:pPr>
        <w:ind w:left="5457" w:hanging="360"/>
      </w:pPr>
      <w:rPr>
        <w:rFonts w:hint="default"/>
        <w:lang w:val="ru-RU" w:eastAsia="en-US" w:bidi="ar-SA"/>
      </w:rPr>
    </w:lvl>
    <w:lvl w:ilvl="6" w:tplc="B9FEF8A6">
      <w:numFmt w:val="bullet"/>
      <w:lvlText w:val="•"/>
      <w:lvlJc w:val="left"/>
      <w:pPr>
        <w:ind w:left="6502" w:hanging="360"/>
      </w:pPr>
      <w:rPr>
        <w:rFonts w:hint="default"/>
        <w:lang w:val="ru-RU" w:eastAsia="en-US" w:bidi="ar-SA"/>
      </w:rPr>
    </w:lvl>
    <w:lvl w:ilvl="7" w:tplc="B0229D2A">
      <w:numFmt w:val="bullet"/>
      <w:lvlText w:val="•"/>
      <w:lvlJc w:val="left"/>
      <w:pPr>
        <w:ind w:left="7546" w:hanging="360"/>
      </w:pPr>
      <w:rPr>
        <w:rFonts w:hint="default"/>
        <w:lang w:val="ru-RU" w:eastAsia="en-US" w:bidi="ar-SA"/>
      </w:rPr>
    </w:lvl>
    <w:lvl w:ilvl="8" w:tplc="F06874C8">
      <w:numFmt w:val="bullet"/>
      <w:lvlText w:val="•"/>
      <w:lvlJc w:val="left"/>
      <w:pPr>
        <w:ind w:left="8591" w:hanging="360"/>
      </w:pPr>
      <w:rPr>
        <w:rFonts w:hint="default"/>
        <w:lang w:val="ru-RU" w:eastAsia="en-US" w:bidi="ar-SA"/>
      </w:rPr>
    </w:lvl>
  </w:abstractNum>
  <w:abstractNum w:abstractNumId="29">
    <w:nsid w:val="4EBC3DDB"/>
    <w:multiLevelType w:val="hybridMultilevel"/>
    <w:tmpl w:val="86500DB4"/>
    <w:lvl w:ilvl="0" w:tplc="2C0AE6F8">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67C45C0C">
      <w:numFmt w:val="bullet"/>
      <w:lvlText w:val="•"/>
      <w:lvlJc w:val="left"/>
      <w:pPr>
        <w:ind w:left="1914" w:hanging="284"/>
      </w:pPr>
      <w:rPr>
        <w:rFonts w:hint="default"/>
        <w:lang w:val="ru-RU" w:eastAsia="en-US" w:bidi="ar-SA"/>
      </w:rPr>
    </w:lvl>
    <w:lvl w:ilvl="2" w:tplc="CB5ACACC">
      <w:numFmt w:val="bullet"/>
      <w:lvlText w:val="•"/>
      <w:lvlJc w:val="left"/>
      <w:pPr>
        <w:ind w:left="2869" w:hanging="284"/>
      </w:pPr>
      <w:rPr>
        <w:rFonts w:hint="default"/>
        <w:lang w:val="ru-RU" w:eastAsia="en-US" w:bidi="ar-SA"/>
      </w:rPr>
    </w:lvl>
    <w:lvl w:ilvl="3" w:tplc="828A5E76">
      <w:numFmt w:val="bullet"/>
      <w:lvlText w:val="•"/>
      <w:lvlJc w:val="left"/>
      <w:pPr>
        <w:ind w:left="3823" w:hanging="284"/>
      </w:pPr>
      <w:rPr>
        <w:rFonts w:hint="default"/>
        <w:lang w:val="ru-RU" w:eastAsia="en-US" w:bidi="ar-SA"/>
      </w:rPr>
    </w:lvl>
    <w:lvl w:ilvl="4" w:tplc="2CB80D86">
      <w:numFmt w:val="bullet"/>
      <w:lvlText w:val="•"/>
      <w:lvlJc w:val="left"/>
      <w:pPr>
        <w:ind w:left="4778" w:hanging="284"/>
      </w:pPr>
      <w:rPr>
        <w:rFonts w:hint="default"/>
        <w:lang w:val="ru-RU" w:eastAsia="en-US" w:bidi="ar-SA"/>
      </w:rPr>
    </w:lvl>
    <w:lvl w:ilvl="5" w:tplc="4190B252">
      <w:numFmt w:val="bullet"/>
      <w:lvlText w:val="•"/>
      <w:lvlJc w:val="left"/>
      <w:pPr>
        <w:ind w:left="5733" w:hanging="284"/>
      </w:pPr>
      <w:rPr>
        <w:rFonts w:hint="default"/>
        <w:lang w:val="ru-RU" w:eastAsia="en-US" w:bidi="ar-SA"/>
      </w:rPr>
    </w:lvl>
    <w:lvl w:ilvl="6" w:tplc="A712DCCE">
      <w:numFmt w:val="bullet"/>
      <w:lvlText w:val="•"/>
      <w:lvlJc w:val="left"/>
      <w:pPr>
        <w:ind w:left="6687" w:hanging="284"/>
      </w:pPr>
      <w:rPr>
        <w:rFonts w:hint="default"/>
        <w:lang w:val="ru-RU" w:eastAsia="en-US" w:bidi="ar-SA"/>
      </w:rPr>
    </w:lvl>
    <w:lvl w:ilvl="7" w:tplc="4B462BA4">
      <w:numFmt w:val="bullet"/>
      <w:lvlText w:val="•"/>
      <w:lvlJc w:val="left"/>
      <w:pPr>
        <w:ind w:left="7642" w:hanging="284"/>
      </w:pPr>
      <w:rPr>
        <w:rFonts w:hint="default"/>
        <w:lang w:val="ru-RU" w:eastAsia="en-US" w:bidi="ar-SA"/>
      </w:rPr>
    </w:lvl>
    <w:lvl w:ilvl="8" w:tplc="AA786EFA">
      <w:numFmt w:val="bullet"/>
      <w:lvlText w:val="•"/>
      <w:lvlJc w:val="left"/>
      <w:pPr>
        <w:ind w:left="8597" w:hanging="284"/>
      </w:pPr>
      <w:rPr>
        <w:rFonts w:hint="default"/>
        <w:lang w:val="ru-RU" w:eastAsia="en-US" w:bidi="ar-SA"/>
      </w:rPr>
    </w:lvl>
  </w:abstractNum>
  <w:abstractNum w:abstractNumId="30">
    <w:nsid w:val="4FAB250D"/>
    <w:multiLevelType w:val="hybridMultilevel"/>
    <w:tmpl w:val="1612376A"/>
    <w:lvl w:ilvl="0" w:tplc="61F8EC8E">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8410F20C">
      <w:numFmt w:val="bullet"/>
      <w:lvlText w:val="•"/>
      <w:lvlJc w:val="left"/>
      <w:pPr>
        <w:ind w:left="1914" w:hanging="284"/>
      </w:pPr>
      <w:rPr>
        <w:rFonts w:hint="default"/>
        <w:lang w:val="ru-RU" w:eastAsia="en-US" w:bidi="ar-SA"/>
      </w:rPr>
    </w:lvl>
    <w:lvl w:ilvl="2" w:tplc="63C881EE">
      <w:numFmt w:val="bullet"/>
      <w:lvlText w:val="•"/>
      <w:lvlJc w:val="left"/>
      <w:pPr>
        <w:ind w:left="2869" w:hanging="284"/>
      </w:pPr>
      <w:rPr>
        <w:rFonts w:hint="default"/>
        <w:lang w:val="ru-RU" w:eastAsia="en-US" w:bidi="ar-SA"/>
      </w:rPr>
    </w:lvl>
    <w:lvl w:ilvl="3" w:tplc="E6DE7374">
      <w:numFmt w:val="bullet"/>
      <w:lvlText w:val="•"/>
      <w:lvlJc w:val="left"/>
      <w:pPr>
        <w:ind w:left="3823" w:hanging="284"/>
      </w:pPr>
      <w:rPr>
        <w:rFonts w:hint="default"/>
        <w:lang w:val="ru-RU" w:eastAsia="en-US" w:bidi="ar-SA"/>
      </w:rPr>
    </w:lvl>
    <w:lvl w:ilvl="4" w:tplc="859E7626">
      <w:numFmt w:val="bullet"/>
      <w:lvlText w:val="•"/>
      <w:lvlJc w:val="left"/>
      <w:pPr>
        <w:ind w:left="4778" w:hanging="284"/>
      </w:pPr>
      <w:rPr>
        <w:rFonts w:hint="default"/>
        <w:lang w:val="ru-RU" w:eastAsia="en-US" w:bidi="ar-SA"/>
      </w:rPr>
    </w:lvl>
    <w:lvl w:ilvl="5" w:tplc="2968E76A">
      <w:numFmt w:val="bullet"/>
      <w:lvlText w:val="•"/>
      <w:lvlJc w:val="left"/>
      <w:pPr>
        <w:ind w:left="5733" w:hanging="284"/>
      </w:pPr>
      <w:rPr>
        <w:rFonts w:hint="default"/>
        <w:lang w:val="ru-RU" w:eastAsia="en-US" w:bidi="ar-SA"/>
      </w:rPr>
    </w:lvl>
    <w:lvl w:ilvl="6" w:tplc="58BEEA46">
      <w:numFmt w:val="bullet"/>
      <w:lvlText w:val="•"/>
      <w:lvlJc w:val="left"/>
      <w:pPr>
        <w:ind w:left="6687" w:hanging="284"/>
      </w:pPr>
      <w:rPr>
        <w:rFonts w:hint="default"/>
        <w:lang w:val="ru-RU" w:eastAsia="en-US" w:bidi="ar-SA"/>
      </w:rPr>
    </w:lvl>
    <w:lvl w:ilvl="7" w:tplc="3688849C">
      <w:numFmt w:val="bullet"/>
      <w:lvlText w:val="•"/>
      <w:lvlJc w:val="left"/>
      <w:pPr>
        <w:ind w:left="7642" w:hanging="284"/>
      </w:pPr>
      <w:rPr>
        <w:rFonts w:hint="default"/>
        <w:lang w:val="ru-RU" w:eastAsia="en-US" w:bidi="ar-SA"/>
      </w:rPr>
    </w:lvl>
    <w:lvl w:ilvl="8" w:tplc="DD24354C">
      <w:numFmt w:val="bullet"/>
      <w:lvlText w:val="•"/>
      <w:lvlJc w:val="left"/>
      <w:pPr>
        <w:ind w:left="8597" w:hanging="284"/>
      </w:pPr>
      <w:rPr>
        <w:rFonts w:hint="default"/>
        <w:lang w:val="ru-RU" w:eastAsia="en-US" w:bidi="ar-SA"/>
      </w:rPr>
    </w:lvl>
  </w:abstractNum>
  <w:abstractNum w:abstractNumId="31">
    <w:nsid w:val="522A67D4"/>
    <w:multiLevelType w:val="multilevel"/>
    <w:tmpl w:val="0008AEC0"/>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5232D8"/>
    <w:multiLevelType w:val="hybridMultilevel"/>
    <w:tmpl w:val="AB927B9A"/>
    <w:lvl w:ilvl="0" w:tplc="415A8C2A">
      <w:start w:val="4"/>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A3CA301E">
      <w:numFmt w:val="bullet"/>
      <w:lvlText w:val="•"/>
      <w:lvlJc w:val="left"/>
      <w:pPr>
        <w:ind w:left="1662" w:hanging="284"/>
      </w:pPr>
      <w:rPr>
        <w:rFonts w:hint="default"/>
        <w:lang w:val="ru-RU" w:eastAsia="en-US" w:bidi="ar-SA"/>
      </w:rPr>
    </w:lvl>
    <w:lvl w:ilvl="2" w:tplc="46AA7DBC">
      <w:numFmt w:val="bullet"/>
      <w:lvlText w:val="•"/>
      <w:lvlJc w:val="left"/>
      <w:pPr>
        <w:ind w:left="2645" w:hanging="284"/>
      </w:pPr>
      <w:rPr>
        <w:rFonts w:hint="default"/>
        <w:lang w:val="ru-RU" w:eastAsia="en-US" w:bidi="ar-SA"/>
      </w:rPr>
    </w:lvl>
    <w:lvl w:ilvl="3" w:tplc="3634D270">
      <w:numFmt w:val="bullet"/>
      <w:lvlText w:val="•"/>
      <w:lvlJc w:val="left"/>
      <w:pPr>
        <w:ind w:left="3627" w:hanging="284"/>
      </w:pPr>
      <w:rPr>
        <w:rFonts w:hint="default"/>
        <w:lang w:val="ru-RU" w:eastAsia="en-US" w:bidi="ar-SA"/>
      </w:rPr>
    </w:lvl>
    <w:lvl w:ilvl="4" w:tplc="B22839CC">
      <w:numFmt w:val="bullet"/>
      <w:lvlText w:val="•"/>
      <w:lvlJc w:val="left"/>
      <w:pPr>
        <w:ind w:left="4610" w:hanging="284"/>
      </w:pPr>
      <w:rPr>
        <w:rFonts w:hint="default"/>
        <w:lang w:val="ru-RU" w:eastAsia="en-US" w:bidi="ar-SA"/>
      </w:rPr>
    </w:lvl>
    <w:lvl w:ilvl="5" w:tplc="BB9834D4">
      <w:numFmt w:val="bullet"/>
      <w:lvlText w:val="•"/>
      <w:lvlJc w:val="left"/>
      <w:pPr>
        <w:ind w:left="5593" w:hanging="284"/>
      </w:pPr>
      <w:rPr>
        <w:rFonts w:hint="default"/>
        <w:lang w:val="ru-RU" w:eastAsia="en-US" w:bidi="ar-SA"/>
      </w:rPr>
    </w:lvl>
    <w:lvl w:ilvl="6" w:tplc="FE80FCA0">
      <w:numFmt w:val="bullet"/>
      <w:lvlText w:val="•"/>
      <w:lvlJc w:val="left"/>
      <w:pPr>
        <w:ind w:left="6575" w:hanging="284"/>
      </w:pPr>
      <w:rPr>
        <w:rFonts w:hint="default"/>
        <w:lang w:val="ru-RU" w:eastAsia="en-US" w:bidi="ar-SA"/>
      </w:rPr>
    </w:lvl>
    <w:lvl w:ilvl="7" w:tplc="3E383A6E">
      <w:numFmt w:val="bullet"/>
      <w:lvlText w:val="•"/>
      <w:lvlJc w:val="left"/>
      <w:pPr>
        <w:ind w:left="7558" w:hanging="284"/>
      </w:pPr>
      <w:rPr>
        <w:rFonts w:hint="default"/>
        <w:lang w:val="ru-RU" w:eastAsia="en-US" w:bidi="ar-SA"/>
      </w:rPr>
    </w:lvl>
    <w:lvl w:ilvl="8" w:tplc="1F8C9238">
      <w:numFmt w:val="bullet"/>
      <w:lvlText w:val="•"/>
      <w:lvlJc w:val="left"/>
      <w:pPr>
        <w:ind w:left="8541" w:hanging="284"/>
      </w:pPr>
      <w:rPr>
        <w:rFonts w:hint="default"/>
        <w:lang w:val="ru-RU" w:eastAsia="en-US" w:bidi="ar-SA"/>
      </w:rPr>
    </w:lvl>
  </w:abstractNum>
  <w:abstractNum w:abstractNumId="33">
    <w:nsid w:val="583E1A27"/>
    <w:multiLevelType w:val="hybridMultilevel"/>
    <w:tmpl w:val="085C031A"/>
    <w:lvl w:ilvl="0" w:tplc="6C5A48DC">
      <w:start w:val="1"/>
      <w:numFmt w:val="decimal"/>
      <w:lvlText w:val="%1."/>
      <w:lvlJc w:val="left"/>
      <w:pPr>
        <w:ind w:left="682" w:hanging="284"/>
      </w:pPr>
      <w:rPr>
        <w:rFonts w:ascii="Times New Roman" w:eastAsia="Times New Roman" w:hAnsi="Times New Roman" w:cs="Times New Roman" w:hint="default"/>
        <w:w w:val="100"/>
        <w:sz w:val="24"/>
        <w:szCs w:val="24"/>
        <w:lang w:val="ru-RU" w:eastAsia="en-US" w:bidi="ar-SA"/>
      </w:rPr>
    </w:lvl>
    <w:lvl w:ilvl="1" w:tplc="8B884114">
      <w:numFmt w:val="bullet"/>
      <w:lvlText w:val="•"/>
      <w:lvlJc w:val="left"/>
      <w:pPr>
        <w:ind w:left="1662" w:hanging="284"/>
      </w:pPr>
      <w:rPr>
        <w:rFonts w:hint="default"/>
        <w:lang w:val="ru-RU" w:eastAsia="en-US" w:bidi="ar-SA"/>
      </w:rPr>
    </w:lvl>
    <w:lvl w:ilvl="2" w:tplc="072A5748">
      <w:numFmt w:val="bullet"/>
      <w:lvlText w:val="•"/>
      <w:lvlJc w:val="left"/>
      <w:pPr>
        <w:ind w:left="2645" w:hanging="284"/>
      </w:pPr>
      <w:rPr>
        <w:rFonts w:hint="default"/>
        <w:lang w:val="ru-RU" w:eastAsia="en-US" w:bidi="ar-SA"/>
      </w:rPr>
    </w:lvl>
    <w:lvl w:ilvl="3" w:tplc="D6CA97BA">
      <w:numFmt w:val="bullet"/>
      <w:lvlText w:val="•"/>
      <w:lvlJc w:val="left"/>
      <w:pPr>
        <w:ind w:left="3627" w:hanging="284"/>
      </w:pPr>
      <w:rPr>
        <w:rFonts w:hint="default"/>
        <w:lang w:val="ru-RU" w:eastAsia="en-US" w:bidi="ar-SA"/>
      </w:rPr>
    </w:lvl>
    <w:lvl w:ilvl="4" w:tplc="5322AC6E">
      <w:numFmt w:val="bullet"/>
      <w:lvlText w:val="•"/>
      <w:lvlJc w:val="left"/>
      <w:pPr>
        <w:ind w:left="4610" w:hanging="284"/>
      </w:pPr>
      <w:rPr>
        <w:rFonts w:hint="default"/>
        <w:lang w:val="ru-RU" w:eastAsia="en-US" w:bidi="ar-SA"/>
      </w:rPr>
    </w:lvl>
    <w:lvl w:ilvl="5" w:tplc="86D4EF12">
      <w:numFmt w:val="bullet"/>
      <w:lvlText w:val="•"/>
      <w:lvlJc w:val="left"/>
      <w:pPr>
        <w:ind w:left="5593" w:hanging="284"/>
      </w:pPr>
      <w:rPr>
        <w:rFonts w:hint="default"/>
        <w:lang w:val="ru-RU" w:eastAsia="en-US" w:bidi="ar-SA"/>
      </w:rPr>
    </w:lvl>
    <w:lvl w:ilvl="6" w:tplc="310CE54A">
      <w:numFmt w:val="bullet"/>
      <w:lvlText w:val="•"/>
      <w:lvlJc w:val="left"/>
      <w:pPr>
        <w:ind w:left="6575" w:hanging="284"/>
      </w:pPr>
      <w:rPr>
        <w:rFonts w:hint="default"/>
        <w:lang w:val="ru-RU" w:eastAsia="en-US" w:bidi="ar-SA"/>
      </w:rPr>
    </w:lvl>
    <w:lvl w:ilvl="7" w:tplc="0D04AC2C">
      <w:numFmt w:val="bullet"/>
      <w:lvlText w:val="•"/>
      <w:lvlJc w:val="left"/>
      <w:pPr>
        <w:ind w:left="7558" w:hanging="284"/>
      </w:pPr>
      <w:rPr>
        <w:rFonts w:hint="default"/>
        <w:lang w:val="ru-RU" w:eastAsia="en-US" w:bidi="ar-SA"/>
      </w:rPr>
    </w:lvl>
    <w:lvl w:ilvl="8" w:tplc="B6A0B670">
      <w:numFmt w:val="bullet"/>
      <w:lvlText w:val="•"/>
      <w:lvlJc w:val="left"/>
      <w:pPr>
        <w:ind w:left="8541" w:hanging="284"/>
      </w:pPr>
      <w:rPr>
        <w:rFonts w:hint="default"/>
        <w:lang w:val="ru-RU" w:eastAsia="en-US" w:bidi="ar-SA"/>
      </w:rPr>
    </w:lvl>
  </w:abstractNum>
  <w:abstractNum w:abstractNumId="34">
    <w:nsid w:val="5CF44310"/>
    <w:multiLevelType w:val="hybridMultilevel"/>
    <w:tmpl w:val="0CCEADC4"/>
    <w:lvl w:ilvl="0" w:tplc="D6BA402A">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05EEE53C">
      <w:numFmt w:val="bullet"/>
      <w:lvlText w:val="•"/>
      <w:lvlJc w:val="left"/>
      <w:pPr>
        <w:ind w:left="1063" w:hanging="286"/>
      </w:pPr>
      <w:rPr>
        <w:rFonts w:hint="default"/>
        <w:lang w:val="ru-RU" w:eastAsia="en-US" w:bidi="ar-SA"/>
      </w:rPr>
    </w:lvl>
    <w:lvl w:ilvl="2" w:tplc="CF7E9FCA">
      <w:numFmt w:val="bullet"/>
      <w:lvlText w:val="•"/>
      <w:lvlJc w:val="left"/>
      <w:pPr>
        <w:ind w:left="2027" w:hanging="286"/>
      </w:pPr>
      <w:rPr>
        <w:rFonts w:hint="default"/>
        <w:lang w:val="ru-RU" w:eastAsia="en-US" w:bidi="ar-SA"/>
      </w:rPr>
    </w:lvl>
    <w:lvl w:ilvl="3" w:tplc="8FFC347A">
      <w:numFmt w:val="bullet"/>
      <w:lvlText w:val="•"/>
      <w:lvlJc w:val="left"/>
      <w:pPr>
        <w:ind w:left="2991" w:hanging="286"/>
      </w:pPr>
      <w:rPr>
        <w:rFonts w:hint="default"/>
        <w:lang w:val="ru-RU" w:eastAsia="en-US" w:bidi="ar-SA"/>
      </w:rPr>
    </w:lvl>
    <w:lvl w:ilvl="4" w:tplc="B21E9A00">
      <w:numFmt w:val="bullet"/>
      <w:lvlText w:val="•"/>
      <w:lvlJc w:val="left"/>
      <w:pPr>
        <w:ind w:left="3955" w:hanging="286"/>
      </w:pPr>
      <w:rPr>
        <w:rFonts w:hint="default"/>
        <w:lang w:val="ru-RU" w:eastAsia="en-US" w:bidi="ar-SA"/>
      </w:rPr>
    </w:lvl>
    <w:lvl w:ilvl="5" w:tplc="641E5940">
      <w:numFmt w:val="bullet"/>
      <w:lvlText w:val="•"/>
      <w:lvlJc w:val="left"/>
      <w:pPr>
        <w:ind w:left="4919" w:hanging="286"/>
      </w:pPr>
      <w:rPr>
        <w:rFonts w:hint="default"/>
        <w:lang w:val="ru-RU" w:eastAsia="en-US" w:bidi="ar-SA"/>
      </w:rPr>
    </w:lvl>
    <w:lvl w:ilvl="6" w:tplc="62863124">
      <w:numFmt w:val="bullet"/>
      <w:lvlText w:val="•"/>
      <w:lvlJc w:val="left"/>
      <w:pPr>
        <w:ind w:left="5883" w:hanging="286"/>
      </w:pPr>
      <w:rPr>
        <w:rFonts w:hint="default"/>
        <w:lang w:val="ru-RU" w:eastAsia="en-US" w:bidi="ar-SA"/>
      </w:rPr>
    </w:lvl>
    <w:lvl w:ilvl="7" w:tplc="8A486C7A">
      <w:numFmt w:val="bullet"/>
      <w:lvlText w:val="•"/>
      <w:lvlJc w:val="left"/>
      <w:pPr>
        <w:ind w:left="6847" w:hanging="286"/>
      </w:pPr>
      <w:rPr>
        <w:rFonts w:hint="default"/>
        <w:lang w:val="ru-RU" w:eastAsia="en-US" w:bidi="ar-SA"/>
      </w:rPr>
    </w:lvl>
    <w:lvl w:ilvl="8" w:tplc="E8581780">
      <w:numFmt w:val="bullet"/>
      <w:lvlText w:val="•"/>
      <w:lvlJc w:val="left"/>
      <w:pPr>
        <w:ind w:left="7811" w:hanging="286"/>
      </w:pPr>
      <w:rPr>
        <w:rFonts w:hint="default"/>
        <w:lang w:val="ru-RU" w:eastAsia="en-US" w:bidi="ar-SA"/>
      </w:rPr>
    </w:lvl>
  </w:abstractNum>
  <w:abstractNum w:abstractNumId="35">
    <w:nsid w:val="645E2B58"/>
    <w:multiLevelType w:val="multilevel"/>
    <w:tmpl w:val="17427F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6C1A5A"/>
    <w:multiLevelType w:val="multilevel"/>
    <w:tmpl w:val="51348B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124C9A"/>
    <w:multiLevelType w:val="hybridMultilevel"/>
    <w:tmpl w:val="F27CFF2E"/>
    <w:lvl w:ilvl="0" w:tplc="3B8A8368">
      <w:start w:val="1"/>
      <w:numFmt w:val="decimal"/>
      <w:lvlText w:val="%1."/>
      <w:lvlJc w:val="left"/>
      <w:pPr>
        <w:ind w:left="102" w:hanging="286"/>
      </w:pPr>
      <w:rPr>
        <w:rFonts w:ascii="Times New Roman" w:eastAsia="Times New Roman" w:hAnsi="Times New Roman" w:cs="Times New Roman" w:hint="default"/>
        <w:w w:val="100"/>
        <w:sz w:val="24"/>
        <w:szCs w:val="24"/>
        <w:lang w:val="ru-RU" w:eastAsia="en-US" w:bidi="ar-SA"/>
      </w:rPr>
    </w:lvl>
    <w:lvl w:ilvl="1" w:tplc="8FE6F60A">
      <w:numFmt w:val="bullet"/>
      <w:lvlText w:val="•"/>
      <w:lvlJc w:val="left"/>
      <w:pPr>
        <w:ind w:left="1063" w:hanging="286"/>
      </w:pPr>
      <w:rPr>
        <w:rFonts w:hint="default"/>
        <w:lang w:val="ru-RU" w:eastAsia="en-US" w:bidi="ar-SA"/>
      </w:rPr>
    </w:lvl>
    <w:lvl w:ilvl="2" w:tplc="6A943312">
      <w:numFmt w:val="bullet"/>
      <w:lvlText w:val="•"/>
      <w:lvlJc w:val="left"/>
      <w:pPr>
        <w:ind w:left="2027" w:hanging="286"/>
      </w:pPr>
      <w:rPr>
        <w:rFonts w:hint="default"/>
        <w:lang w:val="ru-RU" w:eastAsia="en-US" w:bidi="ar-SA"/>
      </w:rPr>
    </w:lvl>
    <w:lvl w:ilvl="3" w:tplc="C30AD5B0">
      <w:numFmt w:val="bullet"/>
      <w:lvlText w:val="•"/>
      <w:lvlJc w:val="left"/>
      <w:pPr>
        <w:ind w:left="2991" w:hanging="286"/>
      </w:pPr>
      <w:rPr>
        <w:rFonts w:hint="default"/>
        <w:lang w:val="ru-RU" w:eastAsia="en-US" w:bidi="ar-SA"/>
      </w:rPr>
    </w:lvl>
    <w:lvl w:ilvl="4" w:tplc="4B2C3D1A">
      <w:numFmt w:val="bullet"/>
      <w:lvlText w:val="•"/>
      <w:lvlJc w:val="left"/>
      <w:pPr>
        <w:ind w:left="3955" w:hanging="286"/>
      </w:pPr>
      <w:rPr>
        <w:rFonts w:hint="default"/>
        <w:lang w:val="ru-RU" w:eastAsia="en-US" w:bidi="ar-SA"/>
      </w:rPr>
    </w:lvl>
    <w:lvl w:ilvl="5" w:tplc="9DDA1B24">
      <w:numFmt w:val="bullet"/>
      <w:lvlText w:val="•"/>
      <w:lvlJc w:val="left"/>
      <w:pPr>
        <w:ind w:left="4919" w:hanging="286"/>
      </w:pPr>
      <w:rPr>
        <w:rFonts w:hint="default"/>
        <w:lang w:val="ru-RU" w:eastAsia="en-US" w:bidi="ar-SA"/>
      </w:rPr>
    </w:lvl>
    <w:lvl w:ilvl="6" w:tplc="802A49E6">
      <w:numFmt w:val="bullet"/>
      <w:lvlText w:val="•"/>
      <w:lvlJc w:val="left"/>
      <w:pPr>
        <w:ind w:left="5883" w:hanging="286"/>
      </w:pPr>
      <w:rPr>
        <w:rFonts w:hint="default"/>
        <w:lang w:val="ru-RU" w:eastAsia="en-US" w:bidi="ar-SA"/>
      </w:rPr>
    </w:lvl>
    <w:lvl w:ilvl="7" w:tplc="51BE4616">
      <w:numFmt w:val="bullet"/>
      <w:lvlText w:val="•"/>
      <w:lvlJc w:val="left"/>
      <w:pPr>
        <w:ind w:left="6847" w:hanging="286"/>
      </w:pPr>
      <w:rPr>
        <w:rFonts w:hint="default"/>
        <w:lang w:val="ru-RU" w:eastAsia="en-US" w:bidi="ar-SA"/>
      </w:rPr>
    </w:lvl>
    <w:lvl w:ilvl="8" w:tplc="414C6D94">
      <w:numFmt w:val="bullet"/>
      <w:lvlText w:val="•"/>
      <w:lvlJc w:val="left"/>
      <w:pPr>
        <w:ind w:left="7811" w:hanging="286"/>
      </w:pPr>
      <w:rPr>
        <w:rFonts w:hint="default"/>
        <w:lang w:val="ru-RU" w:eastAsia="en-US" w:bidi="ar-SA"/>
      </w:rPr>
    </w:lvl>
  </w:abstractNum>
  <w:abstractNum w:abstractNumId="38">
    <w:nsid w:val="6A8C5D00"/>
    <w:multiLevelType w:val="hybridMultilevel"/>
    <w:tmpl w:val="0AB8A71E"/>
    <w:lvl w:ilvl="0" w:tplc="FDB4AAB8">
      <w:start w:val="1"/>
      <w:numFmt w:val="decimal"/>
      <w:lvlText w:val="%1."/>
      <w:lvlJc w:val="left"/>
      <w:pPr>
        <w:ind w:left="928"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9">
    <w:nsid w:val="6B3B7639"/>
    <w:multiLevelType w:val="hybridMultilevel"/>
    <w:tmpl w:val="5538BEE4"/>
    <w:lvl w:ilvl="0" w:tplc="A7DC566C">
      <w:start w:val="1"/>
      <w:numFmt w:val="decimal"/>
      <w:lvlText w:val="%1."/>
      <w:lvlJc w:val="left"/>
      <w:pPr>
        <w:ind w:left="965" w:hanging="284"/>
      </w:pPr>
      <w:rPr>
        <w:rFonts w:ascii="Times New Roman" w:eastAsia="Times New Roman" w:hAnsi="Times New Roman" w:cs="Times New Roman" w:hint="default"/>
        <w:w w:val="100"/>
        <w:position w:val="2"/>
        <w:sz w:val="24"/>
        <w:szCs w:val="24"/>
        <w:lang w:val="ru-RU" w:eastAsia="en-US" w:bidi="ar-SA"/>
      </w:rPr>
    </w:lvl>
    <w:lvl w:ilvl="1" w:tplc="D6B8E74E">
      <w:numFmt w:val="bullet"/>
      <w:lvlText w:val="•"/>
      <w:lvlJc w:val="left"/>
      <w:pPr>
        <w:ind w:left="1914" w:hanging="284"/>
      </w:pPr>
      <w:rPr>
        <w:rFonts w:hint="default"/>
        <w:lang w:val="ru-RU" w:eastAsia="en-US" w:bidi="ar-SA"/>
      </w:rPr>
    </w:lvl>
    <w:lvl w:ilvl="2" w:tplc="1A3CF664">
      <w:numFmt w:val="bullet"/>
      <w:lvlText w:val="•"/>
      <w:lvlJc w:val="left"/>
      <w:pPr>
        <w:ind w:left="2869" w:hanging="284"/>
      </w:pPr>
      <w:rPr>
        <w:rFonts w:hint="default"/>
        <w:lang w:val="ru-RU" w:eastAsia="en-US" w:bidi="ar-SA"/>
      </w:rPr>
    </w:lvl>
    <w:lvl w:ilvl="3" w:tplc="DB7499F4">
      <w:numFmt w:val="bullet"/>
      <w:lvlText w:val="•"/>
      <w:lvlJc w:val="left"/>
      <w:pPr>
        <w:ind w:left="3823" w:hanging="284"/>
      </w:pPr>
      <w:rPr>
        <w:rFonts w:hint="default"/>
        <w:lang w:val="ru-RU" w:eastAsia="en-US" w:bidi="ar-SA"/>
      </w:rPr>
    </w:lvl>
    <w:lvl w:ilvl="4" w:tplc="C90C702C">
      <w:numFmt w:val="bullet"/>
      <w:lvlText w:val="•"/>
      <w:lvlJc w:val="left"/>
      <w:pPr>
        <w:ind w:left="4778" w:hanging="284"/>
      </w:pPr>
      <w:rPr>
        <w:rFonts w:hint="default"/>
        <w:lang w:val="ru-RU" w:eastAsia="en-US" w:bidi="ar-SA"/>
      </w:rPr>
    </w:lvl>
    <w:lvl w:ilvl="5" w:tplc="E62A9FAE">
      <w:numFmt w:val="bullet"/>
      <w:lvlText w:val="•"/>
      <w:lvlJc w:val="left"/>
      <w:pPr>
        <w:ind w:left="5733" w:hanging="284"/>
      </w:pPr>
      <w:rPr>
        <w:rFonts w:hint="default"/>
        <w:lang w:val="ru-RU" w:eastAsia="en-US" w:bidi="ar-SA"/>
      </w:rPr>
    </w:lvl>
    <w:lvl w:ilvl="6" w:tplc="51DE16AC">
      <w:numFmt w:val="bullet"/>
      <w:lvlText w:val="•"/>
      <w:lvlJc w:val="left"/>
      <w:pPr>
        <w:ind w:left="6687" w:hanging="284"/>
      </w:pPr>
      <w:rPr>
        <w:rFonts w:hint="default"/>
        <w:lang w:val="ru-RU" w:eastAsia="en-US" w:bidi="ar-SA"/>
      </w:rPr>
    </w:lvl>
    <w:lvl w:ilvl="7" w:tplc="48E87A74">
      <w:numFmt w:val="bullet"/>
      <w:lvlText w:val="•"/>
      <w:lvlJc w:val="left"/>
      <w:pPr>
        <w:ind w:left="7642" w:hanging="284"/>
      </w:pPr>
      <w:rPr>
        <w:rFonts w:hint="default"/>
        <w:lang w:val="ru-RU" w:eastAsia="en-US" w:bidi="ar-SA"/>
      </w:rPr>
    </w:lvl>
    <w:lvl w:ilvl="8" w:tplc="4C54996A">
      <w:numFmt w:val="bullet"/>
      <w:lvlText w:val="•"/>
      <w:lvlJc w:val="left"/>
      <w:pPr>
        <w:ind w:left="8597" w:hanging="284"/>
      </w:pPr>
      <w:rPr>
        <w:rFonts w:hint="default"/>
        <w:lang w:val="ru-RU" w:eastAsia="en-US" w:bidi="ar-SA"/>
      </w:rPr>
    </w:lvl>
  </w:abstractNum>
  <w:abstractNum w:abstractNumId="40">
    <w:nsid w:val="6C1E7E7A"/>
    <w:multiLevelType w:val="hybridMultilevel"/>
    <w:tmpl w:val="B2CE1EE2"/>
    <w:lvl w:ilvl="0" w:tplc="4FD880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7C6849C8">
      <w:numFmt w:val="bullet"/>
      <w:lvlText w:val="•"/>
      <w:lvlJc w:val="left"/>
      <w:pPr>
        <w:ind w:left="1914" w:hanging="284"/>
      </w:pPr>
      <w:rPr>
        <w:rFonts w:hint="default"/>
        <w:lang w:val="ru-RU" w:eastAsia="en-US" w:bidi="ar-SA"/>
      </w:rPr>
    </w:lvl>
    <w:lvl w:ilvl="2" w:tplc="006EB9E8">
      <w:numFmt w:val="bullet"/>
      <w:lvlText w:val="•"/>
      <w:lvlJc w:val="left"/>
      <w:pPr>
        <w:ind w:left="2869" w:hanging="284"/>
      </w:pPr>
      <w:rPr>
        <w:rFonts w:hint="default"/>
        <w:lang w:val="ru-RU" w:eastAsia="en-US" w:bidi="ar-SA"/>
      </w:rPr>
    </w:lvl>
    <w:lvl w:ilvl="3" w:tplc="AD727B06">
      <w:numFmt w:val="bullet"/>
      <w:lvlText w:val="•"/>
      <w:lvlJc w:val="left"/>
      <w:pPr>
        <w:ind w:left="3823" w:hanging="284"/>
      </w:pPr>
      <w:rPr>
        <w:rFonts w:hint="default"/>
        <w:lang w:val="ru-RU" w:eastAsia="en-US" w:bidi="ar-SA"/>
      </w:rPr>
    </w:lvl>
    <w:lvl w:ilvl="4" w:tplc="13343872">
      <w:numFmt w:val="bullet"/>
      <w:lvlText w:val="•"/>
      <w:lvlJc w:val="left"/>
      <w:pPr>
        <w:ind w:left="4778" w:hanging="284"/>
      </w:pPr>
      <w:rPr>
        <w:rFonts w:hint="default"/>
        <w:lang w:val="ru-RU" w:eastAsia="en-US" w:bidi="ar-SA"/>
      </w:rPr>
    </w:lvl>
    <w:lvl w:ilvl="5" w:tplc="E9B6930E">
      <w:numFmt w:val="bullet"/>
      <w:lvlText w:val="•"/>
      <w:lvlJc w:val="left"/>
      <w:pPr>
        <w:ind w:left="5733" w:hanging="284"/>
      </w:pPr>
      <w:rPr>
        <w:rFonts w:hint="default"/>
        <w:lang w:val="ru-RU" w:eastAsia="en-US" w:bidi="ar-SA"/>
      </w:rPr>
    </w:lvl>
    <w:lvl w:ilvl="6" w:tplc="1E74947A">
      <w:numFmt w:val="bullet"/>
      <w:lvlText w:val="•"/>
      <w:lvlJc w:val="left"/>
      <w:pPr>
        <w:ind w:left="6687" w:hanging="284"/>
      </w:pPr>
      <w:rPr>
        <w:rFonts w:hint="default"/>
        <w:lang w:val="ru-RU" w:eastAsia="en-US" w:bidi="ar-SA"/>
      </w:rPr>
    </w:lvl>
    <w:lvl w:ilvl="7" w:tplc="8D883944">
      <w:numFmt w:val="bullet"/>
      <w:lvlText w:val="•"/>
      <w:lvlJc w:val="left"/>
      <w:pPr>
        <w:ind w:left="7642" w:hanging="284"/>
      </w:pPr>
      <w:rPr>
        <w:rFonts w:hint="default"/>
        <w:lang w:val="ru-RU" w:eastAsia="en-US" w:bidi="ar-SA"/>
      </w:rPr>
    </w:lvl>
    <w:lvl w:ilvl="8" w:tplc="31D89132">
      <w:numFmt w:val="bullet"/>
      <w:lvlText w:val="•"/>
      <w:lvlJc w:val="left"/>
      <w:pPr>
        <w:ind w:left="8597" w:hanging="284"/>
      </w:pPr>
      <w:rPr>
        <w:rFonts w:hint="default"/>
        <w:lang w:val="ru-RU" w:eastAsia="en-US" w:bidi="ar-SA"/>
      </w:rPr>
    </w:lvl>
  </w:abstractNum>
  <w:abstractNum w:abstractNumId="41">
    <w:nsid w:val="6C9727AE"/>
    <w:multiLevelType w:val="hybridMultilevel"/>
    <w:tmpl w:val="14AA2C10"/>
    <w:lvl w:ilvl="0" w:tplc="EFC6112C">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2132D708">
      <w:numFmt w:val="bullet"/>
      <w:lvlText w:val="•"/>
      <w:lvlJc w:val="left"/>
      <w:pPr>
        <w:ind w:left="1914" w:hanging="284"/>
      </w:pPr>
      <w:rPr>
        <w:rFonts w:hint="default"/>
        <w:lang w:val="ru-RU" w:eastAsia="en-US" w:bidi="ar-SA"/>
      </w:rPr>
    </w:lvl>
    <w:lvl w:ilvl="2" w:tplc="EC309176">
      <w:numFmt w:val="bullet"/>
      <w:lvlText w:val="•"/>
      <w:lvlJc w:val="left"/>
      <w:pPr>
        <w:ind w:left="2869" w:hanging="284"/>
      </w:pPr>
      <w:rPr>
        <w:rFonts w:hint="default"/>
        <w:lang w:val="ru-RU" w:eastAsia="en-US" w:bidi="ar-SA"/>
      </w:rPr>
    </w:lvl>
    <w:lvl w:ilvl="3" w:tplc="CAF46832">
      <w:numFmt w:val="bullet"/>
      <w:lvlText w:val="•"/>
      <w:lvlJc w:val="left"/>
      <w:pPr>
        <w:ind w:left="3823" w:hanging="284"/>
      </w:pPr>
      <w:rPr>
        <w:rFonts w:hint="default"/>
        <w:lang w:val="ru-RU" w:eastAsia="en-US" w:bidi="ar-SA"/>
      </w:rPr>
    </w:lvl>
    <w:lvl w:ilvl="4" w:tplc="A4946E8A">
      <w:numFmt w:val="bullet"/>
      <w:lvlText w:val="•"/>
      <w:lvlJc w:val="left"/>
      <w:pPr>
        <w:ind w:left="4778" w:hanging="284"/>
      </w:pPr>
      <w:rPr>
        <w:rFonts w:hint="default"/>
        <w:lang w:val="ru-RU" w:eastAsia="en-US" w:bidi="ar-SA"/>
      </w:rPr>
    </w:lvl>
    <w:lvl w:ilvl="5" w:tplc="3E884C84">
      <w:numFmt w:val="bullet"/>
      <w:lvlText w:val="•"/>
      <w:lvlJc w:val="left"/>
      <w:pPr>
        <w:ind w:left="5733" w:hanging="284"/>
      </w:pPr>
      <w:rPr>
        <w:rFonts w:hint="default"/>
        <w:lang w:val="ru-RU" w:eastAsia="en-US" w:bidi="ar-SA"/>
      </w:rPr>
    </w:lvl>
    <w:lvl w:ilvl="6" w:tplc="BEAEB6E2">
      <w:numFmt w:val="bullet"/>
      <w:lvlText w:val="•"/>
      <w:lvlJc w:val="left"/>
      <w:pPr>
        <w:ind w:left="6687" w:hanging="284"/>
      </w:pPr>
      <w:rPr>
        <w:rFonts w:hint="default"/>
        <w:lang w:val="ru-RU" w:eastAsia="en-US" w:bidi="ar-SA"/>
      </w:rPr>
    </w:lvl>
    <w:lvl w:ilvl="7" w:tplc="70DE8F1C">
      <w:numFmt w:val="bullet"/>
      <w:lvlText w:val="•"/>
      <w:lvlJc w:val="left"/>
      <w:pPr>
        <w:ind w:left="7642" w:hanging="284"/>
      </w:pPr>
      <w:rPr>
        <w:rFonts w:hint="default"/>
        <w:lang w:val="ru-RU" w:eastAsia="en-US" w:bidi="ar-SA"/>
      </w:rPr>
    </w:lvl>
    <w:lvl w:ilvl="8" w:tplc="A0101FFE">
      <w:numFmt w:val="bullet"/>
      <w:lvlText w:val="•"/>
      <w:lvlJc w:val="left"/>
      <w:pPr>
        <w:ind w:left="8597" w:hanging="284"/>
      </w:pPr>
      <w:rPr>
        <w:rFonts w:hint="default"/>
        <w:lang w:val="ru-RU" w:eastAsia="en-US" w:bidi="ar-SA"/>
      </w:rPr>
    </w:lvl>
  </w:abstractNum>
  <w:abstractNum w:abstractNumId="42">
    <w:nsid w:val="707C1D8F"/>
    <w:multiLevelType w:val="hybridMultilevel"/>
    <w:tmpl w:val="7DB4E7E0"/>
    <w:lvl w:ilvl="0" w:tplc="34CE09A2">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F666286A">
      <w:numFmt w:val="bullet"/>
      <w:lvlText w:val="•"/>
      <w:lvlJc w:val="left"/>
      <w:pPr>
        <w:ind w:left="1914" w:hanging="284"/>
      </w:pPr>
      <w:rPr>
        <w:rFonts w:hint="default"/>
        <w:lang w:val="ru-RU" w:eastAsia="en-US" w:bidi="ar-SA"/>
      </w:rPr>
    </w:lvl>
    <w:lvl w:ilvl="2" w:tplc="E8965708">
      <w:numFmt w:val="bullet"/>
      <w:lvlText w:val="•"/>
      <w:lvlJc w:val="left"/>
      <w:pPr>
        <w:ind w:left="2869" w:hanging="284"/>
      </w:pPr>
      <w:rPr>
        <w:rFonts w:hint="default"/>
        <w:lang w:val="ru-RU" w:eastAsia="en-US" w:bidi="ar-SA"/>
      </w:rPr>
    </w:lvl>
    <w:lvl w:ilvl="3" w:tplc="5BBCA5CA">
      <w:numFmt w:val="bullet"/>
      <w:lvlText w:val="•"/>
      <w:lvlJc w:val="left"/>
      <w:pPr>
        <w:ind w:left="3823" w:hanging="284"/>
      </w:pPr>
      <w:rPr>
        <w:rFonts w:hint="default"/>
        <w:lang w:val="ru-RU" w:eastAsia="en-US" w:bidi="ar-SA"/>
      </w:rPr>
    </w:lvl>
    <w:lvl w:ilvl="4" w:tplc="CB0E87D6">
      <w:numFmt w:val="bullet"/>
      <w:lvlText w:val="•"/>
      <w:lvlJc w:val="left"/>
      <w:pPr>
        <w:ind w:left="4778" w:hanging="284"/>
      </w:pPr>
      <w:rPr>
        <w:rFonts w:hint="default"/>
        <w:lang w:val="ru-RU" w:eastAsia="en-US" w:bidi="ar-SA"/>
      </w:rPr>
    </w:lvl>
    <w:lvl w:ilvl="5" w:tplc="C24EADB6">
      <w:numFmt w:val="bullet"/>
      <w:lvlText w:val="•"/>
      <w:lvlJc w:val="left"/>
      <w:pPr>
        <w:ind w:left="5733" w:hanging="284"/>
      </w:pPr>
      <w:rPr>
        <w:rFonts w:hint="default"/>
        <w:lang w:val="ru-RU" w:eastAsia="en-US" w:bidi="ar-SA"/>
      </w:rPr>
    </w:lvl>
    <w:lvl w:ilvl="6" w:tplc="CFE8863C">
      <w:numFmt w:val="bullet"/>
      <w:lvlText w:val="•"/>
      <w:lvlJc w:val="left"/>
      <w:pPr>
        <w:ind w:left="6687" w:hanging="284"/>
      </w:pPr>
      <w:rPr>
        <w:rFonts w:hint="default"/>
        <w:lang w:val="ru-RU" w:eastAsia="en-US" w:bidi="ar-SA"/>
      </w:rPr>
    </w:lvl>
    <w:lvl w:ilvl="7" w:tplc="21DAF5A6">
      <w:numFmt w:val="bullet"/>
      <w:lvlText w:val="•"/>
      <w:lvlJc w:val="left"/>
      <w:pPr>
        <w:ind w:left="7642" w:hanging="284"/>
      </w:pPr>
      <w:rPr>
        <w:rFonts w:hint="default"/>
        <w:lang w:val="ru-RU" w:eastAsia="en-US" w:bidi="ar-SA"/>
      </w:rPr>
    </w:lvl>
    <w:lvl w:ilvl="8" w:tplc="6B02C9F0">
      <w:numFmt w:val="bullet"/>
      <w:lvlText w:val="•"/>
      <w:lvlJc w:val="left"/>
      <w:pPr>
        <w:ind w:left="8597" w:hanging="284"/>
      </w:pPr>
      <w:rPr>
        <w:rFonts w:hint="default"/>
        <w:lang w:val="ru-RU" w:eastAsia="en-US" w:bidi="ar-SA"/>
      </w:rPr>
    </w:lvl>
  </w:abstractNum>
  <w:abstractNum w:abstractNumId="43">
    <w:nsid w:val="730557AF"/>
    <w:multiLevelType w:val="hybridMultilevel"/>
    <w:tmpl w:val="58B48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A72608"/>
    <w:multiLevelType w:val="hybridMultilevel"/>
    <w:tmpl w:val="5E649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6BB22BB"/>
    <w:multiLevelType w:val="hybridMultilevel"/>
    <w:tmpl w:val="3864A9EA"/>
    <w:lvl w:ilvl="0" w:tplc="1E982876">
      <w:start w:val="1"/>
      <w:numFmt w:val="decimal"/>
      <w:lvlText w:val="%1."/>
      <w:lvlJc w:val="left"/>
      <w:pPr>
        <w:ind w:left="965" w:hanging="284"/>
      </w:pPr>
      <w:rPr>
        <w:rFonts w:ascii="Times New Roman" w:eastAsia="Times New Roman" w:hAnsi="Times New Roman" w:cs="Times New Roman" w:hint="default"/>
        <w:w w:val="100"/>
        <w:sz w:val="24"/>
        <w:szCs w:val="24"/>
        <w:lang w:val="ru-RU" w:eastAsia="en-US" w:bidi="ar-SA"/>
      </w:rPr>
    </w:lvl>
    <w:lvl w:ilvl="1" w:tplc="BF360382">
      <w:numFmt w:val="bullet"/>
      <w:lvlText w:val="•"/>
      <w:lvlJc w:val="left"/>
      <w:pPr>
        <w:ind w:left="1914" w:hanging="284"/>
      </w:pPr>
      <w:rPr>
        <w:rFonts w:hint="default"/>
        <w:lang w:val="ru-RU" w:eastAsia="en-US" w:bidi="ar-SA"/>
      </w:rPr>
    </w:lvl>
    <w:lvl w:ilvl="2" w:tplc="FDDA2364">
      <w:numFmt w:val="bullet"/>
      <w:lvlText w:val="•"/>
      <w:lvlJc w:val="left"/>
      <w:pPr>
        <w:ind w:left="2869" w:hanging="284"/>
      </w:pPr>
      <w:rPr>
        <w:rFonts w:hint="default"/>
        <w:lang w:val="ru-RU" w:eastAsia="en-US" w:bidi="ar-SA"/>
      </w:rPr>
    </w:lvl>
    <w:lvl w:ilvl="3" w:tplc="3B1CFCDA">
      <w:numFmt w:val="bullet"/>
      <w:lvlText w:val="•"/>
      <w:lvlJc w:val="left"/>
      <w:pPr>
        <w:ind w:left="3823" w:hanging="284"/>
      </w:pPr>
      <w:rPr>
        <w:rFonts w:hint="default"/>
        <w:lang w:val="ru-RU" w:eastAsia="en-US" w:bidi="ar-SA"/>
      </w:rPr>
    </w:lvl>
    <w:lvl w:ilvl="4" w:tplc="05B07BEC">
      <w:numFmt w:val="bullet"/>
      <w:lvlText w:val="•"/>
      <w:lvlJc w:val="left"/>
      <w:pPr>
        <w:ind w:left="4778" w:hanging="284"/>
      </w:pPr>
      <w:rPr>
        <w:rFonts w:hint="default"/>
        <w:lang w:val="ru-RU" w:eastAsia="en-US" w:bidi="ar-SA"/>
      </w:rPr>
    </w:lvl>
    <w:lvl w:ilvl="5" w:tplc="996C39FA">
      <w:numFmt w:val="bullet"/>
      <w:lvlText w:val="•"/>
      <w:lvlJc w:val="left"/>
      <w:pPr>
        <w:ind w:left="5733" w:hanging="284"/>
      </w:pPr>
      <w:rPr>
        <w:rFonts w:hint="default"/>
        <w:lang w:val="ru-RU" w:eastAsia="en-US" w:bidi="ar-SA"/>
      </w:rPr>
    </w:lvl>
    <w:lvl w:ilvl="6" w:tplc="83ACE1E2">
      <w:numFmt w:val="bullet"/>
      <w:lvlText w:val="•"/>
      <w:lvlJc w:val="left"/>
      <w:pPr>
        <w:ind w:left="6687" w:hanging="284"/>
      </w:pPr>
      <w:rPr>
        <w:rFonts w:hint="default"/>
        <w:lang w:val="ru-RU" w:eastAsia="en-US" w:bidi="ar-SA"/>
      </w:rPr>
    </w:lvl>
    <w:lvl w:ilvl="7" w:tplc="5B6C971E">
      <w:numFmt w:val="bullet"/>
      <w:lvlText w:val="•"/>
      <w:lvlJc w:val="left"/>
      <w:pPr>
        <w:ind w:left="7642" w:hanging="284"/>
      </w:pPr>
      <w:rPr>
        <w:rFonts w:hint="default"/>
        <w:lang w:val="ru-RU" w:eastAsia="en-US" w:bidi="ar-SA"/>
      </w:rPr>
    </w:lvl>
    <w:lvl w:ilvl="8" w:tplc="04BAA4F8">
      <w:numFmt w:val="bullet"/>
      <w:lvlText w:val="•"/>
      <w:lvlJc w:val="left"/>
      <w:pPr>
        <w:ind w:left="8597" w:hanging="284"/>
      </w:pPr>
      <w:rPr>
        <w:rFonts w:hint="default"/>
        <w:lang w:val="ru-RU" w:eastAsia="en-US" w:bidi="ar-SA"/>
      </w:rPr>
    </w:lvl>
  </w:abstractNum>
  <w:num w:numId="1">
    <w:abstractNumId w:val="28"/>
  </w:num>
  <w:num w:numId="2">
    <w:abstractNumId w:val="17"/>
  </w:num>
  <w:num w:numId="3">
    <w:abstractNumId w:val="21"/>
  </w:num>
  <w:num w:numId="4">
    <w:abstractNumId w:val="16"/>
  </w:num>
  <w:num w:numId="5">
    <w:abstractNumId w:val="34"/>
  </w:num>
  <w:num w:numId="6">
    <w:abstractNumId w:val="37"/>
  </w:num>
  <w:num w:numId="7">
    <w:abstractNumId w:val="19"/>
  </w:num>
  <w:num w:numId="8">
    <w:abstractNumId w:val="27"/>
  </w:num>
  <w:num w:numId="9">
    <w:abstractNumId w:val="29"/>
  </w:num>
  <w:num w:numId="10">
    <w:abstractNumId w:val="41"/>
  </w:num>
  <w:num w:numId="11">
    <w:abstractNumId w:val="43"/>
  </w:num>
  <w:num w:numId="12">
    <w:abstractNumId w:val="2"/>
  </w:num>
  <w:num w:numId="13">
    <w:abstractNumId w:val="40"/>
  </w:num>
  <w:num w:numId="14">
    <w:abstractNumId w:val="42"/>
  </w:num>
  <w:num w:numId="15">
    <w:abstractNumId w:val="26"/>
  </w:num>
  <w:num w:numId="16">
    <w:abstractNumId w:val="33"/>
  </w:num>
  <w:num w:numId="17">
    <w:abstractNumId w:val="6"/>
  </w:num>
  <w:num w:numId="18">
    <w:abstractNumId w:val="32"/>
  </w:num>
  <w:num w:numId="19">
    <w:abstractNumId w:val="4"/>
  </w:num>
  <w:num w:numId="20">
    <w:abstractNumId w:val="39"/>
  </w:num>
  <w:num w:numId="21">
    <w:abstractNumId w:val="12"/>
  </w:num>
  <w:num w:numId="22">
    <w:abstractNumId w:val="38"/>
  </w:num>
  <w:num w:numId="23">
    <w:abstractNumId w:val="11"/>
  </w:num>
  <w:num w:numId="24">
    <w:abstractNumId w:val="18"/>
  </w:num>
  <w:num w:numId="25">
    <w:abstractNumId w:val="25"/>
  </w:num>
  <w:num w:numId="26">
    <w:abstractNumId w:val="30"/>
  </w:num>
  <w:num w:numId="27">
    <w:abstractNumId w:val="45"/>
  </w:num>
  <w:num w:numId="28">
    <w:abstractNumId w:val="1"/>
  </w:num>
  <w:num w:numId="29">
    <w:abstractNumId w:val="14"/>
  </w:num>
  <w:num w:numId="30">
    <w:abstractNumId w:val="20"/>
  </w:num>
  <w:num w:numId="31">
    <w:abstractNumId w:val="7"/>
  </w:num>
  <w:num w:numId="32">
    <w:abstractNumId w:val="9"/>
  </w:num>
  <w:num w:numId="33">
    <w:abstractNumId w:val="0"/>
  </w:num>
  <w:num w:numId="34">
    <w:abstractNumId w:val="8"/>
  </w:num>
  <w:num w:numId="35">
    <w:abstractNumId w:val="23"/>
  </w:num>
  <w:num w:numId="36">
    <w:abstractNumId w:val="35"/>
  </w:num>
  <w:num w:numId="37">
    <w:abstractNumId w:val="22"/>
  </w:num>
  <w:num w:numId="38">
    <w:abstractNumId w:val="36"/>
  </w:num>
  <w:num w:numId="39">
    <w:abstractNumId w:val="31"/>
  </w:num>
  <w:num w:numId="40">
    <w:abstractNumId w:val="24"/>
  </w:num>
  <w:num w:numId="41">
    <w:abstractNumId w:val="13"/>
  </w:num>
  <w:num w:numId="42">
    <w:abstractNumId w:val="5"/>
  </w:num>
  <w:num w:numId="43">
    <w:abstractNumId w:val="15"/>
  </w:num>
  <w:num w:numId="44">
    <w:abstractNumId w:val="10"/>
  </w:num>
  <w:num w:numId="45">
    <w:abstractNumId w:val="44"/>
  </w:num>
  <w:num w:numId="46">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348EF"/>
    <w:rsid w:val="000236BE"/>
    <w:rsid w:val="00027318"/>
    <w:rsid w:val="000350CA"/>
    <w:rsid w:val="0003739F"/>
    <w:rsid w:val="0006386B"/>
    <w:rsid w:val="000707AD"/>
    <w:rsid w:val="00072A98"/>
    <w:rsid w:val="00082AE8"/>
    <w:rsid w:val="000B4B24"/>
    <w:rsid w:val="000C0035"/>
    <w:rsid w:val="000C6EF1"/>
    <w:rsid w:val="000D4FCD"/>
    <w:rsid w:val="000E67FE"/>
    <w:rsid w:val="000F6F78"/>
    <w:rsid w:val="00101C4B"/>
    <w:rsid w:val="00112852"/>
    <w:rsid w:val="001211D6"/>
    <w:rsid w:val="00123E7E"/>
    <w:rsid w:val="0013542B"/>
    <w:rsid w:val="00135853"/>
    <w:rsid w:val="00147249"/>
    <w:rsid w:val="00162DDD"/>
    <w:rsid w:val="001660B4"/>
    <w:rsid w:val="001765DD"/>
    <w:rsid w:val="001A5F2F"/>
    <w:rsid w:val="001C38E4"/>
    <w:rsid w:val="001C5580"/>
    <w:rsid w:val="001C7812"/>
    <w:rsid w:val="001D5120"/>
    <w:rsid w:val="001E27B0"/>
    <w:rsid w:val="001E6802"/>
    <w:rsid w:val="001F7F43"/>
    <w:rsid w:val="00215309"/>
    <w:rsid w:val="00220A3F"/>
    <w:rsid w:val="002211AA"/>
    <w:rsid w:val="00222DB4"/>
    <w:rsid w:val="00223544"/>
    <w:rsid w:val="0023403C"/>
    <w:rsid w:val="0025761E"/>
    <w:rsid w:val="00272B55"/>
    <w:rsid w:val="00277BE6"/>
    <w:rsid w:val="00280885"/>
    <w:rsid w:val="002954B9"/>
    <w:rsid w:val="002A5F28"/>
    <w:rsid w:val="002D017F"/>
    <w:rsid w:val="002D1A18"/>
    <w:rsid w:val="002D61EB"/>
    <w:rsid w:val="002E3381"/>
    <w:rsid w:val="002F0FB2"/>
    <w:rsid w:val="002F15AC"/>
    <w:rsid w:val="002F1E4D"/>
    <w:rsid w:val="003126B9"/>
    <w:rsid w:val="00316F6F"/>
    <w:rsid w:val="00352592"/>
    <w:rsid w:val="00357BC3"/>
    <w:rsid w:val="00386F1E"/>
    <w:rsid w:val="003A2D4F"/>
    <w:rsid w:val="003A55EB"/>
    <w:rsid w:val="003B402A"/>
    <w:rsid w:val="003D60AF"/>
    <w:rsid w:val="003E199B"/>
    <w:rsid w:val="003F32D0"/>
    <w:rsid w:val="00401AAE"/>
    <w:rsid w:val="0043531E"/>
    <w:rsid w:val="00446B9F"/>
    <w:rsid w:val="00457DB2"/>
    <w:rsid w:val="004636B1"/>
    <w:rsid w:val="00472A70"/>
    <w:rsid w:val="0048468D"/>
    <w:rsid w:val="00486A63"/>
    <w:rsid w:val="004879FB"/>
    <w:rsid w:val="004C4043"/>
    <w:rsid w:val="004C5C6F"/>
    <w:rsid w:val="004D5772"/>
    <w:rsid w:val="00504C09"/>
    <w:rsid w:val="0051159A"/>
    <w:rsid w:val="0051635C"/>
    <w:rsid w:val="00522910"/>
    <w:rsid w:val="00534D49"/>
    <w:rsid w:val="005367CD"/>
    <w:rsid w:val="00550F86"/>
    <w:rsid w:val="0055247E"/>
    <w:rsid w:val="005977F5"/>
    <w:rsid w:val="005A7901"/>
    <w:rsid w:val="005B3415"/>
    <w:rsid w:val="005B3E83"/>
    <w:rsid w:val="005C4C36"/>
    <w:rsid w:val="005D2AB5"/>
    <w:rsid w:val="005E179B"/>
    <w:rsid w:val="005F4B62"/>
    <w:rsid w:val="00605276"/>
    <w:rsid w:val="00606262"/>
    <w:rsid w:val="00606BD1"/>
    <w:rsid w:val="006122B9"/>
    <w:rsid w:val="006812E3"/>
    <w:rsid w:val="00682164"/>
    <w:rsid w:val="00684538"/>
    <w:rsid w:val="006A1884"/>
    <w:rsid w:val="006A7BEE"/>
    <w:rsid w:val="006C2055"/>
    <w:rsid w:val="006D0CB1"/>
    <w:rsid w:val="006D12BB"/>
    <w:rsid w:val="006E64BA"/>
    <w:rsid w:val="006E6A90"/>
    <w:rsid w:val="00710FDC"/>
    <w:rsid w:val="0072045D"/>
    <w:rsid w:val="007250EF"/>
    <w:rsid w:val="00734C57"/>
    <w:rsid w:val="00737767"/>
    <w:rsid w:val="007378FC"/>
    <w:rsid w:val="0075310A"/>
    <w:rsid w:val="007608AF"/>
    <w:rsid w:val="00760C8E"/>
    <w:rsid w:val="00764508"/>
    <w:rsid w:val="007703C6"/>
    <w:rsid w:val="00770896"/>
    <w:rsid w:val="00771889"/>
    <w:rsid w:val="00784033"/>
    <w:rsid w:val="007854CA"/>
    <w:rsid w:val="00790DA5"/>
    <w:rsid w:val="00793A12"/>
    <w:rsid w:val="00795665"/>
    <w:rsid w:val="0079584E"/>
    <w:rsid w:val="007A5C65"/>
    <w:rsid w:val="007A68B8"/>
    <w:rsid w:val="007A782E"/>
    <w:rsid w:val="007A7DB2"/>
    <w:rsid w:val="007C61DD"/>
    <w:rsid w:val="008056DE"/>
    <w:rsid w:val="0081219B"/>
    <w:rsid w:val="00817C72"/>
    <w:rsid w:val="00833143"/>
    <w:rsid w:val="008351D3"/>
    <w:rsid w:val="0084467F"/>
    <w:rsid w:val="008453D1"/>
    <w:rsid w:val="00854507"/>
    <w:rsid w:val="008567BA"/>
    <w:rsid w:val="008700C6"/>
    <w:rsid w:val="0088326D"/>
    <w:rsid w:val="00892741"/>
    <w:rsid w:val="008B1648"/>
    <w:rsid w:val="008B78F4"/>
    <w:rsid w:val="008C7B82"/>
    <w:rsid w:val="008E2229"/>
    <w:rsid w:val="008E36D6"/>
    <w:rsid w:val="0091077B"/>
    <w:rsid w:val="00913039"/>
    <w:rsid w:val="00943A51"/>
    <w:rsid w:val="0094473C"/>
    <w:rsid w:val="00956F12"/>
    <w:rsid w:val="00965B4A"/>
    <w:rsid w:val="00976259"/>
    <w:rsid w:val="0098716F"/>
    <w:rsid w:val="009A1EF9"/>
    <w:rsid w:val="009A242C"/>
    <w:rsid w:val="009B4CE0"/>
    <w:rsid w:val="009D6C36"/>
    <w:rsid w:val="009F1DB9"/>
    <w:rsid w:val="00A064B0"/>
    <w:rsid w:val="00A109B8"/>
    <w:rsid w:val="00A228D6"/>
    <w:rsid w:val="00A3245A"/>
    <w:rsid w:val="00A32650"/>
    <w:rsid w:val="00A348EF"/>
    <w:rsid w:val="00A5673C"/>
    <w:rsid w:val="00A60435"/>
    <w:rsid w:val="00A70BA1"/>
    <w:rsid w:val="00A94E88"/>
    <w:rsid w:val="00AA3C5E"/>
    <w:rsid w:val="00AB00ED"/>
    <w:rsid w:val="00AB2093"/>
    <w:rsid w:val="00AC4F3F"/>
    <w:rsid w:val="00AC7BDB"/>
    <w:rsid w:val="00AF0209"/>
    <w:rsid w:val="00AF5A37"/>
    <w:rsid w:val="00B031CE"/>
    <w:rsid w:val="00B073C2"/>
    <w:rsid w:val="00B40EB8"/>
    <w:rsid w:val="00B549DE"/>
    <w:rsid w:val="00B6213C"/>
    <w:rsid w:val="00B772E4"/>
    <w:rsid w:val="00B85F41"/>
    <w:rsid w:val="00B8683C"/>
    <w:rsid w:val="00B86C1E"/>
    <w:rsid w:val="00B948A6"/>
    <w:rsid w:val="00BA6D1D"/>
    <w:rsid w:val="00BC6535"/>
    <w:rsid w:val="00BD5045"/>
    <w:rsid w:val="00BE2DEA"/>
    <w:rsid w:val="00BE347F"/>
    <w:rsid w:val="00C034B7"/>
    <w:rsid w:val="00C464B4"/>
    <w:rsid w:val="00C85E62"/>
    <w:rsid w:val="00C86492"/>
    <w:rsid w:val="00C8771B"/>
    <w:rsid w:val="00CA6558"/>
    <w:rsid w:val="00CC4A31"/>
    <w:rsid w:val="00CC7553"/>
    <w:rsid w:val="00CC781A"/>
    <w:rsid w:val="00CD5CAB"/>
    <w:rsid w:val="00CD76E3"/>
    <w:rsid w:val="00CF2BBE"/>
    <w:rsid w:val="00D1099B"/>
    <w:rsid w:val="00D506EF"/>
    <w:rsid w:val="00D53E0E"/>
    <w:rsid w:val="00D56A25"/>
    <w:rsid w:val="00D65986"/>
    <w:rsid w:val="00D931B1"/>
    <w:rsid w:val="00D93C13"/>
    <w:rsid w:val="00DA3557"/>
    <w:rsid w:val="00DA3626"/>
    <w:rsid w:val="00DA4CCC"/>
    <w:rsid w:val="00DA7BA8"/>
    <w:rsid w:val="00DB5F37"/>
    <w:rsid w:val="00DC65D3"/>
    <w:rsid w:val="00DD470A"/>
    <w:rsid w:val="00DE24A3"/>
    <w:rsid w:val="00E17DD1"/>
    <w:rsid w:val="00E44BB0"/>
    <w:rsid w:val="00E53896"/>
    <w:rsid w:val="00E65F43"/>
    <w:rsid w:val="00E85B13"/>
    <w:rsid w:val="00E9265B"/>
    <w:rsid w:val="00E96B85"/>
    <w:rsid w:val="00EA5AA0"/>
    <w:rsid w:val="00EC57E4"/>
    <w:rsid w:val="00ED257B"/>
    <w:rsid w:val="00EF4E25"/>
    <w:rsid w:val="00F03368"/>
    <w:rsid w:val="00F15B26"/>
    <w:rsid w:val="00F34AB7"/>
    <w:rsid w:val="00F42F47"/>
    <w:rsid w:val="00F475A7"/>
    <w:rsid w:val="00F5315A"/>
    <w:rsid w:val="00F73D7A"/>
    <w:rsid w:val="00FB52A2"/>
    <w:rsid w:val="00FB7D62"/>
    <w:rsid w:val="00FC636F"/>
    <w:rsid w:val="00FE157D"/>
    <w:rsid w:val="00FE55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8EF"/>
    <w:pPr>
      <w:spacing w:after="160" w:line="264" w:lineRule="auto"/>
    </w:pPr>
    <w:rPr>
      <w:rFonts w:asciiTheme="minorHAnsi" w:eastAsia="Times New Roman" w:hAnsiTheme="minorHAnsi"/>
      <w:color w:val="000000"/>
      <w:szCs w:val="20"/>
      <w:lang w:eastAsia="ru-RU"/>
    </w:rPr>
  </w:style>
  <w:style w:type="paragraph" w:styleId="1">
    <w:name w:val="heading 1"/>
    <w:basedOn w:val="a"/>
    <w:next w:val="a"/>
    <w:link w:val="10"/>
    <w:uiPriority w:val="9"/>
    <w:qFormat/>
    <w:rsid w:val="006A1884"/>
    <w:pPr>
      <w:spacing w:after="0" w:line="240" w:lineRule="auto"/>
      <w:ind w:firstLine="709"/>
      <w:jc w:val="center"/>
      <w:outlineLvl w:val="0"/>
    </w:pPr>
    <w:rPr>
      <w:rFonts w:ascii="Times New Roman" w:eastAsia="Franklin Gothic Demi" w:hAnsi="Times New Roman"/>
      <w:b/>
      <w:color w:val="auto"/>
      <w:sz w:val="24"/>
      <w:szCs w:val="24"/>
    </w:rPr>
  </w:style>
  <w:style w:type="paragraph" w:styleId="2">
    <w:name w:val="heading 2"/>
    <w:basedOn w:val="a"/>
    <w:next w:val="a"/>
    <w:link w:val="20"/>
    <w:uiPriority w:val="9"/>
    <w:unhideWhenUsed/>
    <w:qFormat/>
    <w:rsid w:val="00D93C13"/>
    <w:pPr>
      <w:spacing w:after="0" w:line="360" w:lineRule="auto"/>
      <w:ind w:firstLine="993"/>
      <w:outlineLvl w:val="1"/>
    </w:pPr>
    <w:rPr>
      <w:rFonts w:ascii="Times New Roman" w:eastAsia="Franklin Gothic Medium" w:hAnsi="Times New Roman"/>
      <w:b/>
      <w:sz w:val="24"/>
      <w:szCs w:val="24"/>
    </w:rPr>
  </w:style>
  <w:style w:type="paragraph" w:styleId="3">
    <w:name w:val="heading 3"/>
    <w:basedOn w:val="a"/>
    <w:next w:val="a"/>
    <w:link w:val="30"/>
    <w:uiPriority w:val="9"/>
    <w:unhideWhenUsed/>
    <w:qFormat/>
    <w:rsid w:val="00E53896"/>
    <w:pPr>
      <w:keepNext/>
      <w:keepLines/>
      <w:spacing w:before="280" w:after="80" w:line="276" w:lineRule="auto"/>
      <w:outlineLvl w:val="2"/>
    </w:pPr>
    <w:rPr>
      <w:rFonts w:ascii="Calibri" w:hAnsi="Calibri"/>
      <w:b/>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884"/>
    <w:rPr>
      <w:rFonts w:eastAsia="Franklin Gothic Demi"/>
      <w:b/>
      <w:sz w:val="24"/>
      <w:szCs w:val="24"/>
      <w:lang w:eastAsia="ru-RU"/>
    </w:rPr>
  </w:style>
  <w:style w:type="character" w:customStyle="1" w:styleId="30">
    <w:name w:val="Заголовок 3 Знак"/>
    <w:basedOn w:val="a0"/>
    <w:link w:val="3"/>
    <w:uiPriority w:val="9"/>
    <w:rsid w:val="00E53896"/>
    <w:rPr>
      <w:rFonts w:ascii="Calibri" w:eastAsia="Times New Roman" w:hAnsi="Calibri"/>
      <w:b/>
      <w:sz w:val="28"/>
      <w:szCs w:val="28"/>
      <w:lang w:eastAsia="ru-RU"/>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A348EF"/>
    <w:pPr>
      <w:spacing w:beforeAutospacing="1" w:afterAutospacing="1" w:line="240" w:lineRule="auto"/>
    </w:pPr>
    <w:rPr>
      <w:rFonts w:ascii="Times New Roman" w:hAnsi="Times New Roman"/>
      <w:sz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99"/>
    <w:rsid w:val="00A348EF"/>
    <w:rPr>
      <w:rFonts w:eastAsia="Times New Roman"/>
      <w:color w:val="000000"/>
      <w:sz w:val="24"/>
      <w:szCs w:val="20"/>
      <w:lang w:eastAsia="ru-RU"/>
    </w:rPr>
  </w:style>
  <w:style w:type="paragraph" w:styleId="a5">
    <w:name w:val="footer"/>
    <w:basedOn w:val="a"/>
    <w:link w:val="a6"/>
    <w:uiPriority w:val="99"/>
    <w:rsid w:val="00A348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48EF"/>
    <w:rPr>
      <w:rFonts w:asciiTheme="minorHAnsi" w:eastAsia="Times New Roman" w:hAnsiTheme="minorHAnsi"/>
      <w:color w:val="000000"/>
      <w:szCs w:val="20"/>
      <w:lang w:eastAsia="ru-RU"/>
    </w:rPr>
  </w:style>
  <w:style w:type="paragraph" w:styleId="a7">
    <w:name w:val="header"/>
    <w:basedOn w:val="a"/>
    <w:link w:val="a8"/>
    <w:uiPriority w:val="99"/>
    <w:rsid w:val="00A348E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8EF"/>
    <w:rPr>
      <w:rFonts w:asciiTheme="minorHAnsi" w:eastAsia="Times New Roman" w:hAnsiTheme="minorHAnsi"/>
      <w:color w:val="000000"/>
      <w:szCs w:val="20"/>
      <w:lang w:eastAsia="ru-RU"/>
    </w:rPr>
  </w:style>
  <w:style w:type="character" w:styleId="a9">
    <w:name w:val="Hyperlink"/>
    <w:basedOn w:val="a0"/>
    <w:uiPriority w:val="99"/>
    <w:unhideWhenUsed/>
    <w:rsid w:val="00E96B85"/>
    <w:rPr>
      <w:color w:val="0000FF" w:themeColor="hyperlink"/>
      <w:u w:val="single"/>
    </w:rPr>
  </w:style>
  <w:style w:type="paragraph" w:styleId="11">
    <w:name w:val="toc 1"/>
    <w:basedOn w:val="a"/>
    <w:next w:val="a"/>
    <w:autoRedefine/>
    <w:uiPriority w:val="39"/>
    <w:unhideWhenUsed/>
    <w:rsid w:val="00E96B85"/>
    <w:pPr>
      <w:spacing w:after="100" w:line="240" w:lineRule="auto"/>
    </w:pPr>
    <w:rPr>
      <w:rFonts w:ascii="Times New Roman" w:eastAsiaTheme="minorEastAsia" w:hAnsi="Times New Roman"/>
      <w:color w:val="auto"/>
      <w:szCs w:val="22"/>
    </w:rPr>
  </w:style>
  <w:style w:type="character" w:customStyle="1" w:styleId="4W4r4u4rur44444444444S4u44">
    <w:name w:val="Ц4Wв4rе4uт4・о?вr?о?еu ?вr?ы・4д?4е?4л?4е?4н?4и?4е ?4д?4л?4я?4SТ4uе4[к4・с・"/>
    <w:uiPriority w:val="99"/>
    <w:rsid w:val="007608AF"/>
  </w:style>
  <w:style w:type="table" w:styleId="aa">
    <w:name w:val="Table Grid"/>
    <w:basedOn w:val="a1"/>
    <w:uiPriority w:val="59"/>
    <w:rsid w:val="00DB5F37"/>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833143"/>
    <w:rPr>
      <w:color w:val="808080"/>
    </w:rPr>
  </w:style>
  <w:style w:type="paragraph" w:styleId="ac">
    <w:name w:val="Balloon Text"/>
    <w:basedOn w:val="a"/>
    <w:link w:val="ad"/>
    <w:uiPriority w:val="99"/>
    <w:semiHidden/>
    <w:unhideWhenUsed/>
    <w:rsid w:val="0083314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33143"/>
    <w:rPr>
      <w:rFonts w:ascii="Tahoma" w:eastAsia="Times New Roman" w:hAnsi="Tahoma" w:cs="Tahoma"/>
      <w:color w:val="000000"/>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E53896"/>
    <w:rPr>
      <w:rFonts w:asciiTheme="minorHAnsi" w:hAnsiTheme="minorHAnsi" w:cstheme="minorBidi"/>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E53896"/>
    <w:pPr>
      <w:spacing w:after="0" w:line="240" w:lineRule="auto"/>
    </w:pPr>
    <w:rPr>
      <w:rFonts w:eastAsiaTheme="minorHAnsi" w:cstheme="minorBidi"/>
      <w:color w:val="auto"/>
      <w:sz w:val="20"/>
      <w:lang w:eastAsia="en-US"/>
    </w:rPr>
  </w:style>
  <w:style w:type="character" w:styleId="af0">
    <w:name w:val="footnote reference"/>
    <w:uiPriority w:val="99"/>
    <w:rsid w:val="00E53896"/>
    <w:rPr>
      <w:rFonts w:cs="Times New Roman"/>
      <w:vertAlign w:val="superscript"/>
    </w:rPr>
  </w:style>
  <w:style w:type="character" w:styleId="af1">
    <w:name w:val="Emphasis"/>
    <w:qFormat/>
    <w:rsid w:val="00E53896"/>
    <w:rPr>
      <w:rFonts w:cs="Times New Roman"/>
      <w:i/>
    </w:rPr>
  </w:style>
  <w:style w:type="paragraph" w:styleId="af2">
    <w:name w:val="Subtitle"/>
    <w:basedOn w:val="a"/>
    <w:next w:val="af3"/>
    <w:link w:val="af4"/>
    <w:qFormat/>
    <w:rsid w:val="00E53896"/>
    <w:pPr>
      <w:spacing w:after="0" w:line="360" w:lineRule="auto"/>
      <w:jc w:val="center"/>
    </w:pPr>
    <w:rPr>
      <w:rFonts w:ascii="Times New Roman" w:hAnsi="Times New Roman"/>
      <w:b/>
      <w:color w:val="auto"/>
      <w:sz w:val="24"/>
      <w:lang w:eastAsia="ar-SA"/>
    </w:rPr>
  </w:style>
  <w:style w:type="paragraph" w:styleId="af3">
    <w:name w:val="Body Text"/>
    <w:basedOn w:val="a"/>
    <w:link w:val="af5"/>
    <w:uiPriority w:val="99"/>
    <w:unhideWhenUsed/>
    <w:rsid w:val="00E53896"/>
    <w:pPr>
      <w:spacing w:after="120" w:line="259" w:lineRule="auto"/>
    </w:pPr>
    <w:rPr>
      <w:rFonts w:eastAsiaTheme="minorHAnsi" w:cstheme="minorBidi"/>
      <w:color w:val="auto"/>
      <w:szCs w:val="22"/>
      <w:lang w:eastAsia="en-US"/>
    </w:rPr>
  </w:style>
  <w:style w:type="character" w:customStyle="1" w:styleId="af5">
    <w:name w:val="Основной текст Знак"/>
    <w:basedOn w:val="a0"/>
    <w:link w:val="af3"/>
    <w:uiPriority w:val="99"/>
    <w:rsid w:val="00E53896"/>
    <w:rPr>
      <w:rFonts w:asciiTheme="minorHAnsi" w:hAnsiTheme="minorHAnsi" w:cstheme="minorBidi"/>
    </w:rPr>
  </w:style>
  <w:style w:type="character" w:customStyle="1" w:styleId="af4">
    <w:name w:val="Подзаголовок Знак"/>
    <w:basedOn w:val="a0"/>
    <w:link w:val="af2"/>
    <w:rsid w:val="00E53896"/>
    <w:rPr>
      <w:rFonts w:eastAsia="Times New Roman"/>
      <w:b/>
      <w:sz w:val="24"/>
      <w:szCs w:val="20"/>
      <w:lang w:eastAsia="ar-SA"/>
    </w:rPr>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1"/>
    <w:qFormat/>
    <w:rsid w:val="00E53896"/>
    <w:pPr>
      <w:spacing w:line="259" w:lineRule="auto"/>
      <w:ind w:left="720"/>
      <w:contextualSpacing/>
    </w:pPr>
    <w:rPr>
      <w:rFonts w:eastAsiaTheme="minorHAnsi" w:cstheme="minorBidi"/>
      <w:color w:val="auto"/>
      <w:szCs w:val="22"/>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1"/>
    <w:qFormat/>
    <w:locked/>
    <w:rsid w:val="00E53896"/>
    <w:rPr>
      <w:rFonts w:asciiTheme="minorHAnsi" w:hAnsiTheme="minorHAnsi" w:cstheme="minorBidi"/>
    </w:rPr>
  </w:style>
  <w:style w:type="paragraph" w:styleId="af8">
    <w:name w:val="TOC Heading"/>
    <w:basedOn w:val="1"/>
    <w:next w:val="a"/>
    <w:uiPriority w:val="39"/>
    <w:unhideWhenUsed/>
    <w:qFormat/>
    <w:rsid w:val="00E53896"/>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E53896"/>
    <w:rPr>
      <w:rFonts w:ascii="Tahoma" w:hAnsi="Tahoma" w:cs="Tahoma"/>
      <w:sz w:val="16"/>
      <w:szCs w:val="16"/>
    </w:rPr>
  </w:style>
  <w:style w:type="paragraph" w:styleId="afa">
    <w:name w:val="Document Map"/>
    <w:basedOn w:val="a"/>
    <w:link w:val="af9"/>
    <w:uiPriority w:val="99"/>
    <w:semiHidden/>
    <w:unhideWhenUsed/>
    <w:rsid w:val="00E53896"/>
    <w:pPr>
      <w:spacing w:after="0" w:line="240" w:lineRule="auto"/>
    </w:pPr>
    <w:rPr>
      <w:rFonts w:ascii="Tahoma" w:eastAsiaTheme="minorHAnsi" w:hAnsi="Tahoma" w:cs="Tahoma"/>
      <w:color w:val="auto"/>
      <w:sz w:val="16"/>
      <w:szCs w:val="16"/>
      <w:lang w:eastAsia="en-US"/>
    </w:rPr>
  </w:style>
  <w:style w:type="paragraph" w:customStyle="1" w:styleId="Heading2">
    <w:name w:val="Heading 2"/>
    <w:basedOn w:val="a"/>
    <w:uiPriority w:val="1"/>
    <w:qFormat/>
    <w:rsid w:val="00E53896"/>
    <w:pPr>
      <w:widowControl w:val="0"/>
      <w:autoSpaceDE w:val="0"/>
      <w:autoSpaceDN w:val="0"/>
      <w:spacing w:after="0" w:line="240" w:lineRule="auto"/>
      <w:ind w:left="1270"/>
      <w:jc w:val="both"/>
      <w:outlineLvl w:val="2"/>
    </w:pPr>
    <w:rPr>
      <w:rFonts w:ascii="Times New Roman" w:hAnsi="Times New Roman"/>
      <w:b/>
      <w:bCs/>
      <w:i/>
      <w:iCs/>
      <w:color w:val="auto"/>
      <w:sz w:val="24"/>
      <w:szCs w:val="24"/>
      <w:lang w:eastAsia="en-US"/>
    </w:rPr>
  </w:style>
  <w:style w:type="character" w:customStyle="1" w:styleId="afb">
    <w:name w:val="Основной текст с отступом Знак"/>
    <w:basedOn w:val="a0"/>
    <w:uiPriority w:val="99"/>
    <w:semiHidden/>
    <w:qFormat/>
    <w:locked/>
    <w:rsid w:val="00B948A6"/>
    <w:rPr>
      <w:rFonts w:ascii="Times New Roman" w:eastAsia="Times New Roman" w:hAnsi="Times New Roman" w:cs="Times New Roman"/>
      <w:sz w:val="24"/>
      <w:szCs w:val="24"/>
      <w:lang w:eastAsia="ru-RU"/>
    </w:rPr>
  </w:style>
  <w:style w:type="paragraph" w:customStyle="1" w:styleId="leftmargin">
    <w:name w:val="left_margin"/>
    <w:basedOn w:val="a"/>
    <w:rsid w:val="00F42F47"/>
    <w:pPr>
      <w:spacing w:before="100" w:beforeAutospacing="1" w:after="100" w:afterAutospacing="1" w:line="240" w:lineRule="auto"/>
    </w:pPr>
    <w:rPr>
      <w:rFonts w:ascii="Times New Roman" w:hAnsi="Times New Roman"/>
      <w:color w:val="auto"/>
      <w:sz w:val="24"/>
      <w:szCs w:val="24"/>
    </w:rPr>
  </w:style>
  <w:style w:type="character" w:customStyle="1" w:styleId="20">
    <w:name w:val="Заголовок 2 Знак"/>
    <w:basedOn w:val="a0"/>
    <w:link w:val="2"/>
    <w:uiPriority w:val="9"/>
    <w:rsid w:val="00D93C13"/>
    <w:rPr>
      <w:rFonts w:eastAsia="Franklin Gothic Medium"/>
      <w:b/>
      <w:color w:val="000000"/>
      <w:sz w:val="24"/>
      <w:szCs w:val="24"/>
      <w:lang w:eastAsia="ru-RU"/>
    </w:rPr>
  </w:style>
  <w:style w:type="character" w:customStyle="1" w:styleId="12">
    <w:name w:val="Текст сноски Знак1"/>
    <w:basedOn w:val="a0"/>
    <w:uiPriority w:val="99"/>
    <w:semiHidden/>
    <w:rsid w:val="00D93C13"/>
    <w:rPr>
      <w:rFonts w:eastAsia="Times New Roman" w:cs="Times New Roman"/>
      <w:color w:val="000000"/>
      <w:sz w:val="20"/>
      <w:szCs w:val="20"/>
      <w:lang w:eastAsia="ru-RU"/>
    </w:rPr>
  </w:style>
  <w:style w:type="character" w:customStyle="1" w:styleId="13">
    <w:name w:val="Схема документа Знак1"/>
    <w:basedOn w:val="a0"/>
    <w:uiPriority w:val="99"/>
    <w:semiHidden/>
    <w:rsid w:val="00D93C13"/>
    <w:rPr>
      <w:rFonts w:ascii="Tahoma" w:eastAsia="Times New Roman" w:hAnsi="Tahoma" w:cs="Tahoma"/>
      <w:color w:val="000000"/>
      <w:sz w:val="16"/>
      <w:szCs w:val="16"/>
      <w:lang w:eastAsia="ru-RU"/>
    </w:rPr>
  </w:style>
  <w:style w:type="character" w:customStyle="1" w:styleId="afc">
    <w:name w:val="Основной текст_"/>
    <w:basedOn w:val="a0"/>
    <w:link w:val="14"/>
    <w:rsid w:val="00D93C13"/>
    <w:rPr>
      <w:rFonts w:ascii="Tahoma" w:eastAsia="Tahoma" w:hAnsi="Tahoma" w:cs="Tahoma"/>
      <w:sz w:val="20"/>
      <w:szCs w:val="20"/>
      <w:shd w:val="clear" w:color="auto" w:fill="FFFFFF"/>
    </w:rPr>
  </w:style>
  <w:style w:type="paragraph" w:customStyle="1" w:styleId="14">
    <w:name w:val="Основной текст1"/>
    <w:basedOn w:val="a"/>
    <w:link w:val="afc"/>
    <w:rsid w:val="00D93C13"/>
    <w:pPr>
      <w:widowControl w:val="0"/>
      <w:shd w:val="clear" w:color="auto" w:fill="FFFFFF"/>
      <w:spacing w:after="0" w:line="310" w:lineRule="auto"/>
    </w:pPr>
    <w:rPr>
      <w:rFonts w:ascii="Tahoma" w:eastAsia="Tahoma" w:hAnsi="Tahoma" w:cs="Tahoma"/>
      <w:color w:val="auto"/>
      <w:sz w:val="20"/>
      <w:lang w:eastAsia="en-US"/>
    </w:rPr>
  </w:style>
  <w:style w:type="paragraph" w:styleId="21">
    <w:name w:val="toc 2"/>
    <w:basedOn w:val="a"/>
    <w:next w:val="a"/>
    <w:autoRedefine/>
    <w:uiPriority w:val="39"/>
    <w:unhideWhenUsed/>
    <w:rsid w:val="00D93C13"/>
    <w:pPr>
      <w:spacing w:after="100"/>
      <w:ind w:left="220"/>
    </w:pPr>
  </w:style>
  <w:style w:type="paragraph" w:styleId="31">
    <w:name w:val="toc 3"/>
    <w:basedOn w:val="a"/>
    <w:next w:val="a"/>
    <w:autoRedefine/>
    <w:uiPriority w:val="39"/>
    <w:unhideWhenUsed/>
    <w:rsid w:val="00D93C13"/>
    <w:pPr>
      <w:spacing w:after="100"/>
      <w:ind w:left="440"/>
    </w:pPr>
  </w:style>
</w:styles>
</file>

<file path=word/webSettings.xml><?xml version="1.0" encoding="utf-8"?>
<w:webSettings xmlns:r="http://schemas.openxmlformats.org/officeDocument/2006/relationships" xmlns:w="http://schemas.openxmlformats.org/wordprocessingml/2006/main">
  <w:divs>
    <w:div w:id="21591677">
      <w:bodyDiv w:val="1"/>
      <w:marLeft w:val="0"/>
      <w:marRight w:val="0"/>
      <w:marTop w:val="0"/>
      <w:marBottom w:val="0"/>
      <w:divBdr>
        <w:top w:val="none" w:sz="0" w:space="0" w:color="auto"/>
        <w:left w:val="none" w:sz="0" w:space="0" w:color="auto"/>
        <w:bottom w:val="none" w:sz="0" w:space="0" w:color="auto"/>
        <w:right w:val="none" w:sz="0" w:space="0" w:color="auto"/>
      </w:divBdr>
    </w:div>
    <w:div w:id="24869327">
      <w:bodyDiv w:val="1"/>
      <w:marLeft w:val="0"/>
      <w:marRight w:val="0"/>
      <w:marTop w:val="0"/>
      <w:marBottom w:val="0"/>
      <w:divBdr>
        <w:top w:val="none" w:sz="0" w:space="0" w:color="auto"/>
        <w:left w:val="none" w:sz="0" w:space="0" w:color="auto"/>
        <w:bottom w:val="none" w:sz="0" w:space="0" w:color="auto"/>
        <w:right w:val="none" w:sz="0" w:space="0" w:color="auto"/>
      </w:divBdr>
    </w:div>
    <w:div w:id="37976739">
      <w:bodyDiv w:val="1"/>
      <w:marLeft w:val="0"/>
      <w:marRight w:val="0"/>
      <w:marTop w:val="0"/>
      <w:marBottom w:val="0"/>
      <w:divBdr>
        <w:top w:val="none" w:sz="0" w:space="0" w:color="auto"/>
        <w:left w:val="none" w:sz="0" w:space="0" w:color="auto"/>
        <w:bottom w:val="none" w:sz="0" w:space="0" w:color="auto"/>
        <w:right w:val="none" w:sz="0" w:space="0" w:color="auto"/>
      </w:divBdr>
    </w:div>
    <w:div w:id="58866416">
      <w:bodyDiv w:val="1"/>
      <w:marLeft w:val="0"/>
      <w:marRight w:val="0"/>
      <w:marTop w:val="0"/>
      <w:marBottom w:val="0"/>
      <w:divBdr>
        <w:top w:val="none" w:sz="0" w:space="0" w:color="auto"/>
        <w:left w:val="none" w:sz="0" w:space="0" w:color="auto"/>
        <w:bottom w:val="none" w:sz="0" w:space="0" w:color="auto"/>
        <w:right w:val="none" w:sz="0" w:space="0" w:color="auto"/>
      </w:divBdr>
    </w:div>
    <w:div w:id="88433797">
      <w:bodyDiv w:val="1"/>
      <w:marLeft w:val="0"/>
      <w:marRight w:val="0"/>
      <w:marTop w:val="0"/>
      <w:marBottom w:val="0"/>
      <w:divBdr>
        <w:top w:val="none" w:sz="0" w:space="0" w:color="auto"/>
        <w:left w:val="none" w:sz="0" w:space="0" w:color="auto"/>
        <w:bottom w:val="none" w:sz="0" w:space="0" w:color="auto"/>
        <w:right w:val="none" w:sz="0" w:space="0" w:color="auto"/>
      </w:divBdr>
    </w:div>
    <w:div w:id="112789281">
      <w:bodyDiv w:val="1"/>
      <w:marLeft w:val="0"/>
      <w:marRight w:val="0"/>
      <w:marTop w:val="0"/>
      <w:marBottom w:val="0"/>
      <w:divBdr>
        <w:top w:val="none" w:sz="0" w:space="0" w:color="auto"/>
        <w:left w:val="none" w:sz="0" w:space="0" w:color="auto"/>
        <w:bottom w:val="none" w:sz="0" w:space="0" w:color="auto"/>
        <w:right w:val="none" w:sz="0" w:space="0" w:color="auto"/>
      </w:divBdr>
    </w:div>
    <w:div w:id="124735634">
      <w:bodyDiv w:val="1"/>
      <w:marLeft w:val="0"/>
      <w:marRight w:val="0"/>
      <w:marTop w:val="0"/>
      <w:marBottom w:val="0"/>
      <w:divBdr>
        <w:top w:val="none" w:sz="0" w:space="0" w:color="auto"/>
        <w:left w:val="none" w:sz="0" w:space="0" w:color="auto"/>
        <w:bottom w:val="none" w:sz="0" w:space="0" w:color="auto"/>
        <w:right w:val="none" w:sz="0" w:space="0" w:color="auto"/>
      </w:divBdr>
    </w:div>
    <w:div w:id="234704682">
      <w:bodyDiv w:val="1"/>
      <w:marLeft w:val="0"/>
      <w:marRight w:val="0"/>
      <w:marTop w:val="0"/>
      <w:marBottom w:val="0"/>
      <w:divBdr>
        <w:top w:val="none" w:sz="0" w:space="0" w:color="auto"/>
        <w:left w:val="none" w:sz="0" w:space="0" w:color="auto"/>
        <w:bottom w:val="none" w:sz="0" w:space="0" w:color="auto"/>
        <w:right w:val="none" w:sz="0" w:space="0" w:color="auto"/>
      </w:divBdr>
    </w:div>
    <w:div w:id="246379732">
      <w:bodyDiv w:val="1"/>
      <w:marLeft w:val="0"/>
      <w:marRight w:val="0"/>
      <w:marTop w:val="0"/>
      <w:marBottom w:val="0"/>
      <w:divBdr>
        <w:top w:val="none" w:sz="0" w:space="0" w:color="auto"/>
        <w:left w:val="none" w:sz="0" w:space="0" w:color="auto"/>
        <w:bottom w:val="none" w:sz="0" w:space="0" w:color="auto"/>
        <w:right w:val="none" w:sz="0" w:space="0" w:color="auto"/>
      </w:divBdr>
    </w:div>
    <w:div w:id="265164278">
      <w:bodyDiv w:val="1"/>
      <w:marLeft w:val="0"/>
      <w:marRight w:val="0"/>
      <w:marTop w:val="0"/>
      <w:marBottom w:val="0"/>
      <w:divBdr>
        <w:top w:val="none" w:sz="0" w:space="0" w:color="auto"/>
        <w:left w:val="none" w:sz="0" w:space="0" w:color="auto"/>
        <w:bottom w:val="none" w:sz="0" w:space="0" w:color="auto"/>
        <w:right w:val="none" w:sz="0" w:space="0" w:color="auto"/>
      </w:divBdr>
    </w:div>
    <w:div w:id="322129060">
      <w:bodyDiv w:val="1"/>
      <w:marLeft w:val="0"/>
      <w:marRight w:val="0"/>
      <w:marTop w:val="0"/>
      <w:marBottom w:val="0"/>
      <w:divBdr>
        <w:top w:val="none" w:sz="0" w:space="0" w:color="auto"/>
        <w:left w:val="none" w:sz="0" w:space="0" w:color="auto"/>
        <w:bottom w:val="none" w:sz="0" w:space="0" w:color="auto"/>
        <w:right w:val="none" w:sz="0" w:space="0" w:color="auto"/>
      </w:divBdr>
    </w:div>
    <w:div w:id="355471528">
      <w:bodyDiv w:val="1"/>
      <w:marLeft w:val="0"/>
      <w:marRight w:val="0"/>
      <w:marTop w:val="0"/>
      <w:marBottom w:val="0"/>
      <w:divBdr>
        <w:top w:val="none" w:sz="0" w:space="0" w:color="auto"/>
        <w:left w:val="none" w:sz="0" w:space="0" w:color="auto"/>
        <w:bottom w:val="none" w:sz="0" w:space="0" w:color="auto"/>
        <w:right w:val="none" w:sz="0" w:space="0" w:color="auto"/>
      </w:divBdr>
    </w:div>
    <w:div w:id="445586513">
      <w:bodyDiv w:val="1"/>
      <w:marLeft w:val="0"/>
      <w:marRight w:val="0"/>
      <w:marTop w:val="0"/>
      <w:marBottom w:val="0"/>
      <w:divBdr>
        <w:top w:val="none" w:sz="0" w:space="0" w:color="auto"/>
        <w:left w:val="none" w:sz="0" w:space="0" w:color="auto"/>
        <w:bottom w:val="none" w:sz="0" w:space="0" w:color="auto"/>
        <w:right w:val="none" w:sz="0" w:space="0" w:color="auto"/>
      </w:divBdr>
    </w:div>
    <w:div w:id="456527332">
      <w:bodyDiv w:val="1"/>
      <w:marLeft w:val="0"/>
      <w:marRight w:val="0"/>
      <w:marTop w:val="0"/>
      <w:marBottom w:val="0"/>
      <w:divBdr>
        <w:top w:val="none" w:sz="0" w:space="0" w:color="auto"/>
        <w:left w:val="none" w:sz="0" w:space="0" w:color="auto"/>
        <w:bottom w:val="none" w:sz="0" w:space="0" w:color="auto"/>
        <w:right w:val="none" w:sz="0" w:space="0" w:color="auto"/>
      </w:divBdr>
    </w:div>
    <w:div w:id="486097225">
      <w:bodyDiv w:val="1"/>
      <w:marLeft w:val="0"/>
      <w:marRight w:val="0"/>
      <w:marTop w:val="0"/>
      <w:marBottom w:val="0"/>
      <w:divBdr>
        <w:top w:val="none" w:sz="0" w:space="0" w:color="auto"/>
        <w:left w:val="none" w:sz="0" w:space="0" w:color="auto"/>
        <w:bottom w:val="none" w:sz="0" w:space="0" w:color="auto"/>
        <w:right w:val="none" w:sz="0" w:space="0" w:color="auto"/>
      </w:divBdr>
    </w:div>
    <w:div w:id="500393607">
      <w:bodyDiv w:val="1"/>
      <w:marLeft w:val="0"/>
      <w:marRight w:val="0"/>
      <w:marTop w:val="0"/>
      <w:marBottom w:val="0"/>
      <w:divBdr>
        <w:top w:val="none" w:sz="0" w:space="0" w:color="auto"/>
        <w:left w:val="none" w:sz="0" w:space="0" w:color="auto"/>
        <w:bottom w:val="none" w:sz="0" w:space="0" w:color="auto"/>
        <w:right w:val="none" w:sz="0" w:space="0" w:color="auto"/>
      </w:divBdr>
    </w:div>
    <w:div w:id="628165822">
      <w:bodyDiv w:val="1"/>
      <w:marLeft w:val="0"/>
      <w:marRight w:val="0"/>
      <w:marTop w:val="0"/>
      <w:marBottom w:val="0"/>
      <w:divBdr>
        <w:top w:val="none" w:sz="0" w:space="0" w:color="auto"/>
        <w:left w:val="none" w:sz="0" w:space="0" w:color="auto"/>
        <w:bottom w:val="none" w:sz="0" w:space="0" w:color="auto"/>
        <w:right w:val="none" w:sz="0" w:space="0" w:color="auto"/>
      </w:divBdr>
    </w:div>
    <w:div w:id="653949880">
      <w:bodyDiv w:val="1"/>
      <w:marLeft w:val="0"/>
      <w:marRight w:val="0"/>
      <w:marTop w:val="0"/>
      <w:marBottom w:val="0"/>
      <w:divBdr>
        <w:top w:val="none" w:sz="0" w:space="0" w:color="auto"/>
        <w:left w:val="none" w:sz="0" w:space="0" w:color="auto"/>
        <w:bottom w:val="none" w:sz="0" w:space="0" w:color="auto"/>
        <w:right w:val="none" w:sz="0" w:space="0" w:color="auto"/>
      </w:divBdr>
    </w:div>
    <w:div w:id="678577938">
      <w:bodyDiv w:val="1"/>
      <w:marLeft w:val="0"/>
      <w:marRight w:val="0"/>
      <w:marTop w:val="0"/>
      <w:marBottom w:val="0"/>
      <w:divBdr>
        <w:top w:val="none" w:sz="0" w:space="0" w:color="auto"/>
        <w:left w:val="none" w:sz="0" w:space="0" w:color="auto"/>
        <w:bottom w:val="none" w:sz="0" w:space="0" w:color="auto"/>
        <w:right w:val="none" w:sz="0" w:space="0" w:color="auto"/>
      </w:divBdr>
    </w:div>
    <w:div w:id="697773546">
      <w:bodyDiv w:val="1"/>
      <w:marLeft w:val="0"/>
      <w:marRight w:val="0"/>
      <w:marTop w:val="0"/>
      <w:marBottom w:val="0"/>
      <w:divBdr>
        <w:top w:val="none" w:sz="0" w:space="0" w:color="auto"/>
        <w:left w:val="none" w:sz="0" w:space="0" w:color="auto"/>
        <w:bottom w:val="none" w:sz="0" w:space="0" w:color="auto"/>
        <w:right w:val="none" w:sz="0" w:space="0" w:color="auto"/>
      </w:divBdr>
      <w:divsChild>
        <w:div w:id="161551767">
          <w:marLeft w:val="0"/>
          <w:marRight w:val="0"/>
          <w:marTop w:val="60"/>
          <w:marBottom w:val="0"/>
          <w:divBdr>
            <w:top w:val="none" w:sz="0" w:space="0" w:color="auto"/>
            <w:left w:val="none" w:sz="0" w:space="0" w:color="auto"/>
            <w:bottom w:val="none" w:sz="0" w:space="0" w:color="auto"/>
            <w:right w:val="none" w:sz="0" w:space="0" w:color="auto"/>
          </w:divBdr>
          <w:divsChild>
            <w:div w:id="1241407728">
              <w:marLeft w:val="0"/>
              <w:marRight w:val="0"/>
              <w:marTop w:val="60"/>
              <w:marBottom w:val="0"/>
              <w:divBdr>
                <w:top w:val="none" w:sz="0" w:space="0" w:color="auto"/>
                <w:left w:val="none" w:sz="0" w:space="0" w:color="auto"/>
                <w:bottom w:val="none" w:sz="0" w:space="0" w:color="auto"/>
                <w:right w:val="none" w:sz="0" w:space="0" w:color="auto"/>
              </w:divBdr>
              <w:divsChild>
                <w:div w:id="4493948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32627547">
      <w:bodyDiv w:val="1"/>
      <w:marLeft w:val="0"/>
      <w:marRight w:val="0"/>
      <w:marTop w:val="0"/>
      <w:marBottom w:val="0"/>
      <w:divBdr>
        <w:top w:val="none" w:sz="0" w:space="0" w:color="auto"/>
        <w:left w:val="none" w:sz="0" w:space="0" w:color="auto"/>
        <w:bottom w:val="none" w:sz="0" w:space="0" w:color="auto"/>
        <w:right w:val="none" w:sz="0" w:space="0" w:color="auto"/>
      </w:divBdr>
    </w:div>
    <w:div w:id="818111941">
      <w:bodyDiv w:val="1"/>
      <w:marLeft w:val="0"/>
      <w:marRight w:val="0"/>
      <w:marTop w:val="0"/>
      <w:marBottom w:val="0"/>
      <w:divBdr>
        <w:top w:val="none" w:sz="0" w:space="0" w:color="auto"/>
        <w:left w:val="none" w:sz="0" w:space="0" w:color="auto"/>
        <w:bottom w:val="none" w:sz="0" w:space="0" w:color="auto"/>
        <w:right w:val="none" w:sz="0" w:space="0" w:color="auto"/>
      </w:divBdr>
    </w:div>
    <w:div w:id="872615342">
      <w:bodyDiv w:val="1"/>
      <w:marLeft w:val="0"/>
      <w:marRight w:val="0"/>
      <w:marTop w:val="0"/>
      <w:marBottom w:val="0"/>
      <w:divBdr>
        <w:top w:val="none" w:sz="0" w:space="0" w:color="auto"/>
        <w:left w:val="none" w:sz="0" w:space="0" w:color="auto"/>
        <w:bottom w:val="none" w:sz="0" w:space="0" w:color="auto"/>
        <w:right w:val="none" w:sz="0" w:space="0" w:color="auto"/>
      </w:divBdr>
    </w:div>
    <w:div w:id="873425112">
      <w:bodyDiv w:val="1"/>
      <w:marLeft w:val="0"/>
      <w:marRight w:val="0"/>
      <w:marTop w:val="0"/>
      <w:marBottom w:val="0"/>
      <w:divBdr>
        <w:top w:val="none" w:sz="0" w:space="0" w:color="auto"/>
        <w:left w:val="none" w:sz="0" w:space="0" w:color="auto"/>
        <w:bottom w:val="none" w:sz="0" w:space="0" w:color="auto"/>
        <w:right w:val="none" w:sz="0" w:space="0" w:color="auto"/>
      </w:divBdr>
    </w:div>
    <w:div w:id="928781032">
      <w:bodyDiv w:val="1"/>
      <w:marLeft w:val="0"/>
      <w:marRight w:val="0"/>
      <w:marTop w:val="0"/>
      <w:marBottom w:val="0"/>
      <w:divBdr>
        <w:top w:val="none" w:sz="0" w:space="0" w:color="auto"/>
        <w:left w:val="none" w:sz="0" w:space="0" w:color="auto"/>
        <w:bottom w:val="none" w:sz="0" w:space="0" w:color="auto"/>
        <w:right w:val="none" w:sz="0" w:space="0" w:color="auto"/>
      </w:divBdr>
    </w:div>
    <w:div w:id="990408860">
      <w:bodyDiv w:val="1"/>
      <w:marLeft w:val="0"/>
      <w:marRight w:val="0"/>
      <w:marTop w:val="0"/>
      <w:marBottom w:val="0"/>
      <w:divBdr>
        <w:top w:val="none" w:sz="0" w:space="0" w:color="auto"/>
        <w:left w:val="none" w:sz="0" w:space="0" w:color="auto"/>
        <w:bottom w:val="none" w:sz="0" w:space="0" w:color="auto"/>
        <w:right w:val="none" w:sz="0" w:space="0" w:color="auto"/>
      </w:divBdr>
    </w:div>
    <w:div w:id="1052653668">
      <w:bodyDiv w:val="1"/>
      <w:marLeft w:val="0"/>
      <w:marRight w:val="0"/>
      <w:marTop w:val="0"/>
      <w:marBottom w:val="0"/>
      <w:divBdr>
        <w:top w:val="none" w:sz="0" w:space="0" w:color="auto"/>
        <w:left w:val="none" w:sz="0" w:space="0" w:color="auto"/>
        <w:bottom w:val="none" w:sz="0" w:space="0" w:color="auto"/>
        <w:right w:val="none" w:sz="0" w:space="0" w:color="auto"/>
      </w:divBdr>
    </w:div>
    <w:div w:id="1064834690">
      <w:bodyDiv w:val="1"/>
      <w:marLeft w:val="0"/>
      <w:marRight w:val="0"/>
      <w:marTop w:val="0"/>
      <w:marBottom w:val="0"/>
      <w:divBdr>
        <w:top w:val="none" w:sz="0" w:space="0" w:color="auto"/>
        <w:left w:val="none" w:sz="0" w:space="0" w:color="auto"/>
        <w:bottom w:val="none" w:sz="0" w:space="0" w:color="auto"/>
        <w:right w:val="none" w:sz="0" w:space="0" w:color="auto"/>
      </w:divBdr>
    </w:div>
    <w:div w:id="1125732276">
      <w:bodyDiv w:val="1"/>
      <w:marLeft w:val="0"/>
      <w:marRight w:val="0"/>
      <w:marTop w:val="0"/>
      <w:marBottom w:val="0"/>
      <w:divBdr>
        <w:top w:val="none" w:sz="0" w:space="0" w:color="auto"/>
        <w:left w:val="none" w:sz="0" w:space="0" w:color="auto"/>
        <w:bottom w:val="none" w:sz="0" w:space="0" w:color="auto"/>
        <w:right w:val="none" w:sz="0" w:space="0" w:color="auto"/>
      </w:divBdr>
    </w:div>
    <w:div w:id="1142623931">
      <w:bodyDiv w:val="1"/>
      <w:marLeft w:val="0"/>
      <w:marRight w:val="0"/>
      <w:marTop w:val="0"/>
      <w:marBottom w:val="0"/>
      <w:divBdr>
        <w:top w:val="none" w:sz="0" w:space="0" w:color="auto"/>
        <w:left w:val="none" w:sz="0" w:space="0" w:color="auto"/>
        <w:bottom w:val="none" w:sz="0" w:space="0" w:color="auto"/>
        <w:right w:val="none" w:sz="0" w:space="0" w:color="auto"/>
      </w:divBdr>
    </w:div>
    <w:div w:id="1155805064">
      <w:bodyDiv w:val="1"/>
      <w:marLeft w:val="0"/>
      <w:marRight w:val="0"/>
      <w:marTop w:val="0"/>
      <w:marBottom w:val="0"/>
      <w:divBdr>
        <w:top w:val="none" w:sz="0" w:space="0" w:color="auto"/>
        <w:left w:val="none" w:sz="0" w:space="0" w:color="auto"/>
        <w:bottom w:val="none" w:sz="0" w:space="0" w:color="auto"/>
        <w:right w:val="none" w:sz="0" w:space="0" w:color="auto"/>
      </w:divBdr>
    </w:div>
    <w:div w:id="1221479601">
      <w:bodyDiv w:val="1"/>
      <w:marLeft w:val="0"/>
      <w:marRight w:val="0"/>
      <w:marTop w:val="0"/>
      <w:marBottom w:val="0"/>
      <w:divBdr>
        <w:top w:val="none" w:sz="0" w:space="0" w:color="auto"/>
        <w:left w:val="none" w:sz="0" w:space="0" w:color="auto"/>
        <w:bottom w:val="none" w:sz="0" w:space="0" w:color="auto"/>
        <w:right w:val="none" w:sz="0" w:space="0" w:color="auto"/>
      </w:divBdr>
    </w:div>
    <w:div w:id="1222525850">
      <w:bodyDiv w:val="1"/>
      <w:marLeft w:val="0"/>
      <w:marRight w:val="0"/>
      <w:marTop w:val="0"/>
      <w:marBottom w:val="0"/>
      <w:divBdr>
        <w:top w:val="none" w:sz="0" w:space="0" w:color="auto"/>
        <w:left w:val="none" w:sz="0" w:space="0" w:color="auto"/>
        <w:bottom w:val="none" w:sz="0" w:space="0" w:color="auto"/>
        <w:right w:val="none" w:sz="0" w:space="0" w:color="auto"/>
      </w:divBdr>
    </w:div>
    <w:div w:id="1260483820">
      <w:bodyDiv w:val="1"/>
      <w:marLeft w:val="0"/>
      <w:marRight w:val="0"/>
      <w:marTop w:val="0"/>
      <w:marBottom w:val="0"/>
      <w:divBdr>
        <w:top w:val="none" w:sz="0" w:space="0" w:color="auto"/>
        <w:left w:val="none" w:sz="0" w:space="0" w:color="auto"/>
        <w:bottom w:val="none" w:sz="0" w:space="0" w:color="auto"/>
        <w:right w:val="none" w:sz="0" w:space="0" w:color="auto"/>
      </w:divBdr>
    </w:div>
    <w:div w:id="1292860481">
      <w:bodyDiv w:val="1"/>
      <w:marLeft w:val="0"/>
      <w:marRight w:val="0"/>
      <w:marTop w:val="0"/>
      <w:marBottom w:val="0"/>
      <w:divBdr>
        <w:top w:val="none" w:sz="0" w:space="0" w:color="auto"/>
        <w:left w:val="none" w:sz="0" w:space="0" w:color="auto"/>
        <w:bottom w:val="none" w:sz="0" w:space="0" w:color="auto"/>
        <w:right w:val="none" w:sz="0" w:space="0" w:color="auto"/>
      </w:divBdr>
    </w:div>
    <w:div w:id="1303265516">
      <w:bodyDiv w:val="1"/>
      <w:marLeft w:val="0"/>
      <w:marRight w:val="0"/>
      <w:marTop w:val="0"/>
      <w:marBottom w:val="0"/>
      <w:divBdr>
        <w:top w:val="none" w:sz="0" w:space="0" w:color="auto"/>
        <w:left w:val="none" w:sz="0" w:space="0" w:color="auto"/>
        <w:bottom w:val="none" w:sz="0" w:space="0" w:color="auto"/>
        <w:right w:val="none" w:sz="0" w:space="0" w:color="auto"/>
      </w:divBdr>
    </w:div>
    <w:div w:id="1365059449">
      <w:bodyDiv w:val="1"/>
      <w:marLeft w:val="0"/>
      <w:marRight w:val="0"/>
      <w:marTop w:val="0"/>
      <w:marBottom w:val="0"/>
      <w:divBdr>
        <w:top w:val="none" w:sz="0" w:space="0" w:color="auto"/>
        <w:left w:val="none" w:sz="0" w:space="0" w:color="auto"/>
        <w:bottom w:val="none" w:sz="0" w:space="0" w:color="auto"/>
        <w:right w:val="none" w:sz="0" w:space="0" w:color="auto"/>
      </w:divBdr>
    </w:div>
    <w:div w:id="1368749812">
      <w:bodyDiv w:val="1"/>
      <w:marLeft w:val="0"/>
      <w:marRight w:val="0"/>
      <w:marTop w:val="0"/>
      <w:marBottom w:val="0"/>
      <w:divBdr>
        <w:top w:val="none" w:sz="0" w:space="0" w:color="auto"/>
        <w:left w:val="none" w:sz="0" w:space="0" w:color="auto"/>
        <w:bottom w:val="none" w:sz="0" w:space="0" w:color="auto"/>
        <w:right w:val="none" w:sz="0" w:space="0" w:color="auto"/>
      </w:divBdr>
    </w:div>
    <w:div w:id="1404254249">
      <w:bodyDiv w:val="1"/>
      <w:marLeft w:val="0"/>
      <w:marRight w:val="0"/>
      <w:marTop w:val="0"/>
      <w:marBottom w:val="0"/>
      <w:divBdr>
        <w:top w:val="none" w:sz="0" w:space="0" w:color="auto"/>
        <w:left w:val="none" w:sz="0" w:space="0" w:color="auto"/>
        <w:bottom w:val="none" w:sz="0" w:space="0" w:color="auto"/>
        <w:right w:val="none" w:sz="0" w:space="0" w:color="auto"/>
      </w:divBdr>
    </w:div>
    <w:div w:id="1442259004">
      <w:bodyDiv w:val="1"/>
      <w:marLeft w:val="0"/>
      <w:marRight w:val="0"/>
      <w:marTop w:val="0"/>
      <w:marBottom w:val="0"/>
      <w:divBdr>
        <w:top w:val="none" w:sz="0" w:space="0" w:color="auto"/>
        <w:left w:val="none" w:sz="0" w:space="0" w:color="auto"/>
        <w:bottom w:val="none" w:sz="0" w:space="0" w:color="auto"/>
        <w:right w:val="none" w:sz="0" w:space="0" w:color="auto"/>
      </w:divBdr>
    </w:div>
    <w:div w:id="1450709103">
      <w:bodyDiv w:val="1"/>
      <w:marLeft w:val="0"/>
      <w:marRight w:val="0"/>
      <w:marTop w:val="0"/>
      <w:marBottom w:val="0"/>
      <w:divBdr>
        <w:top w:val="none" w:sz="0" w:space="0" w:color="auto"/>
        <w:left w:val="none" w:sz="0" w:space="0" w:color="auto"/>
        <w:bottom w:val="none" w:sz="0" w:space="0" w:color="auto"/>
        <w:right w:val="none" w:sz="0" w:space="0" w:color="auto"/>
      </w:divBdr>
    </w:div>
    <w:div w:id="1452043984">
      <w:bodyDiv w:val="1"/>
      <w:marLeft w:val="0"/>
      <w:marRight w:val="0"/>
      <w:marTop w:val="0"/>
      <w:marBottom w:val="0"/>
      <w:divBdr>
        <w:top w:val="none" w:sz="0" w:space="0" w:color="auto"/>
        <w:left w:val="none" w:sz="0" w:space="0" w:color="auto"/>
        <w:bottom w:val="none" w:sz="0" w:space="0" w:color="auto"/>
        <w:right w:val="none" w:sz="0" w:space="0" w:color="auto"/>
      </w:divBdr>
    </w:div>
    <w:div w:id="1457410662">
      <w:bodyDiv w:val="1"/>
      <w:marLeft w:val="0"/>
      <w:marRight w:val="0"/>
      <w:marTop w:val="0"/>
      <w:marBottom w:val="0"/>
      <w:divBdr>
        <w:top w:val="none" w:sz="0" w:space="0" w:color="auto"/>
        <w:left w:val="none" w:sz="0" w:space="0" w:color="auto"/>
        <w:bottom w:val="none" w:sz="0" w:space="0" w:color="auto"/>
        <w:right w:val="none" w:sz="0" w:space="0" w:color="auto"/>
      </w:divBdr>
    </w:div>
    <w:div w:id="1467577716">
      <w:bodyDiv w:val="1"/>
      <w:marLeft w:val="0"/>
      <w:marRight w:val="0"/>
      <w:marTop w:val="0"/>
      <w:marBottom w:val="0"/>
      <w:divBdr>
        <w:top w:val="none" w:sz="0" w:space="0" w:color="auto"/>
        <w:left w:val="none" w:sz="0" w:space="0" w:color="auto"/>
        <w:bottom w:val="none" w:sz="0" w:space="0" w:color="auto"/>
        <w:right w:val="none" w:sz="0" w:space="0" w:color="auto"/>
      </w:divBdr>
    </w:div>
    <w:div w:id="1469665264">
      <w:bodyDiv w:val="1"/>
      <w:marLeft w:val="0"/>
      <w:marRight w:val="0"/>
      <w:marTop w:val="0"/>
      <w:marBottom w:val="0"/>
      <w:divBdr>
        <w:top w:val="none" w:sz="0" w:space="0" w:color="auto"/>
        <w:left w:val="none" w:sz="0" w:space="0" w:color="auto"/>
        <w:bottom w:val="none" w:sz="0" w:space="0" w:color="auto"/>
        <w:right w:val="none" w:sz="0" w:space="0" w:color="auto"/>
      </w:divBdr>
    </w:div>
    <w:div w:id="1513835565">
      <w:bodyDiv w:val="1"/>
      <w:marLeft w:val="0"/>
      <w:marRight w:val="0"/>
      <w:marTop w:val="0"/>
      <w:marBottom w:val="0"/>
      <w:divBdr>
        <w:top w:val="none" w:sz="0" w:space="0" w:color="auto"/>
        <w:left w:val="none" w:sz="0" w:space="0" w:color="auto"/>
        <w:bottom w:val="none" w:sz="0" w:space="0" w:color="auto"/>
        <w:right w:val="none" w:sz="0" w:space="0" w:color="auto"/>
      </w:divBdr>
    </w:div>
    <w:div w:id="1519392799">
      <w:bodyDiv w:val="1"/>
      <w:marLeft w:val="0"/>
      <w:marRight w:val="0"/>
      <w:marTop w:val="0"/>
      <w:marBottom w:val="0"/>
      <w:divBdr>
        <w:top w:val="none" w:sz="0" w:space="0" w:color="auto"/>
        <w:left w:val="none" w:sz="0" w:space="0" w:color="auto"/>
        <w:bottom w:val="none" w:sz="0" w:space="0" w:color="auto"/>
        <w:right w:val="none" w:sz="0" w:space="0" w:color="auto"/>
      </w:divBdr>
    </w:div>
    <w:div w:id="1565145839">
      <w:bodyDiv w:val="1"/>
      <w:marLeft w:val="0"/>
      <w:marRight w:val="0"/>
      <w:marTop w:val="0"/>
      <w:marBottom w:val="0"/>
      <w:divBdr>
        <w:top w:val="none" w:sz="0" w:space="0" w:color="auto"/>
        <w:left w:val="none" w:sz="0" w:space="0" w:color="auto"/>
        <w:bottom w:val="none" w:sz="0" w:space="0" w:color="auto"/>
        <w:right w:val="none" w:sz="0" w:space="0" w:color="auto"/>
      </w:divBdr>
    </w:div>
    <w:div w:id="1600482144">
      <w:bodyDiv w:val="1"/>
      <w:marLeft w:val="0"/>
      <w:marRight w:val="0"/>
      <w:marTop w:val="0"/>
      <w:marBottom w:val="0"/>
      <w:divBdr>
        <w:top w:val="none" w:sz="0" w:space="0" w:color="auto"/>
        <w:left w:val="none" w:sz="0" w:space="0" w:color="auto"/>
        <w:bottom w:val="none" w:sz="0" w:space="0" w:color="auto"/>
        <w:right w:val="none" w:sz="0" w:space="0" w:color="auto"/>
      </w:divBdr>
    </w:div>
    <w:div w:id="1624267490">
      <w:bodyDiv w:val="1"/>
      <w:marLeft w:val="0"/>
      <w:marRight w:val="0"/>
      <w:marTop w:val="0"/>
      <w:marBottom w:val="0"/>
      <w:divBdr>
        <w:top w:val="none" w:sz="0" w:space="0" w:color="auto"/>
        <w:left w:val="none" w:sz="0" w:space="0" w:color="auto"/>
        <w:bottom w:val="none" w:sz="0" w:space="0" w:color="auto"/>
        <w:right w:val="none" w:sz="0" w:space="0" w:color="auto"/>
      </w:divBdr>
    </w:div>
    <w:div w:id="1662001002">
      <w:bodyDiv w:val="1"/>
      <w:marLeft w:val="0"/>
      <w:marRight w:val="0"/>
      <w:marTop w:val="0"/>
      <w:marBottom w:val="0"/>
      <w:divBdr>
        <w:top w:val="none" w:sz="0" w:space="0" w:color="auto"/>
        <w:left w:val="none" w:sz="0" w:space="0" w:color="auto"/>
        <w:bottom w:val="none" w:sz="0" w:space="0" w:color="auto"/>
        <w:right w:val="none" w:sz="0" w:space="0" w:color="auto"/>
      </w:divBdr>
    </w:div>
    <w:div w:id="1758163165">
      <w:bodyDiv w:val="1"/>
      <w:marLeft w:val="0"/>
      <w:marRight w:val="0"/>
      <w:marTop w:val="0"/>
      <w:marBottom w:val="0"/>
      <w:divBdr>
        <w:top w:val="none" w:sz="0" w:space="0" w:color="auto"/>
        <w:left w:val="none" w:sz="0" w:space="0" w:color="auto"/>
        <w:bottom w:val="none" w:sz="0" w:space="0" w:color="auto"/>
        <w:right w:val="none" w:sz="0" w:space="0" w:color="auto"/>
      </w:divBdr>
    </w:div>
    <w:div w:id="1833139847">
      <w:bodyDiv w:val="1"/>
      <w:marLeft w:val="0"/>
      <w:marRight w:val="0"/>
      <w:marTop w:val="0"/>
      <w:marBottom w:val="0"/>
      <w:divBdr>
        <w:top w:val="none" w:sz="0" w:space="0" w:color="auto"/>
        <w:left w:val="none" w:sz="0" w:space="0" w:color="auto"/>
        <w:bottom w:val="none" w:sz="0" w:space="0" w:color="auto"/>
        <w:right w:val="none" w:sz="0" w:space="0" w:color="auto"/>
      </w:divBdr>
    </w:div>
    <w:div w:id="1852065291">
      <w:bodyDiv w:val="1"/>
      <w:marLeft w:val="0"/>
      <w:marRight w:val="0"/>
      <w:marTop w:val="0"/>
      <w:marBottom w:val="0"/>
      <w:divBdr>
        <w:top w:val="none" w:sz="0" w:space="0" w:color="auto"/>
        <w:left w:val="none" w:sz="0" w:space="0" w:color="auto"/>
        <w:bottom w:val="none" w:sz="0" w:space="0" w:color="auto"/>
        <w:right w:val="none" w:sz="0" w:space="0" w:color="auto"/>
      </w:divBdr>
    </w:div>
    <w:div w:id="1863474317">
      <w:bodyDiv w:val="1"/>
      <w:marLeft w:val="0"/>
      <w:marRight w:val="0"/>
      <w:marTop w:val="0"/>
      <w:marBottom w:val="0"/>
      <w:divBdr>
        <w:top w:val="none" w:sz="0" w:space="0" w:color="auto"/>
        <w:left w:val="none" w:sz="0" w:space="0" w:color="auto"/>
        <w:bottom w:val="none" w:sz="0" w:space="0" w:color="auto"/>
        <w:right w:val="none" w:sz="0" w:space="0" w:color="auto"/>
      </w:divBdr>
    </w:div>
    <w:div w:id="1910192145">
      <w:bodyDiv w:val="1"/>
      <w:marLeft w:val="0"/>
      <w:marRight w:val="0"/>
      <w:marTop w:val="0"/>
      <w:marBottom w:val="0"/>
      <w:divBdr>
        <w:top w:val="none" w:sz="0" w:space="0" w:color="auto"/>
        <w:left w:val="none" w:sz="0" w:space="0" w:color="auto"/>
        <w:bottom w:val="none" w:sz="0" w:space="0" w:color="auto"/>
        <w:right w:val="none" w:sz="0" w:space="0" w:color="auto"/>
      </w:divBdr>
    </w:div>
    <w:div w:id="1915044885">
      <w:bodyDiv w:val="1"/>
      <w:marLeft w:val="0"/>
      <w:marRight w:val="0"/>
      <w:marTop w:val="0"/>
      <w:marBottom w:val="0"/>
      <w:divBdr>
        <w:top w:val="none" w:sz="0" w:space="0" w:color="auto"/>
        <w:left w:val="none" w:sz="0" w:space="0" w:color="auto"/>
        <w:bottom w:val="none" w:sz="0" w:space="0" w:color="auto"/>
        <w:right w:val="none" w:sz="0" w:space="0" w:color="auto"/>
      </w:divBdr>
    </w:div>
    <w:div w:id="1921210915">
      <w:bodyDiv w:val="1"/>
      <w:marLeft w:val="0"/>
      <w:marRight w:val="0"/>
      <w:marTop w:val="0"/>
      <w:marBottom w:val="0"/>
      <w:divBdr>
        <w:top w:val="none" w:sz="0" w:space="0" w:color="auto"/>
        <w:left w:val="none" w:sz="0" w:space="0" w:color="auto"/>
        <w:bottom w:val="none" w:sz="0" w:space="0" w:color="auto"/>
        <w:right w:val="none" w:sz="0" w:space="0" w:color="auto"/>
      </w:divBdr>
    </w:div>
    <w:div w:id="1945383862">
      <w:bodyDiv w:val="1"/>
      <w:marLeft w:val="0"/>
      <w:marRight w:val="0"/>
      <w:marTop w:val="0"/>
      <w:marBottom w:val="0"/>
      <w:divBdr>
        <w:top w:val="none" w:sz="0" w:space="0" w:color="auto"/>
        <w:left w:val="none" w:sz="0" w:space="0" w:color="auto"/>
        <w:bottom w:val="none" w:sz="0" w:space="0" w:color="auto"/>
        <w:right w:val="none" w:sz="0" w:space="0" w:color="auto"/>
      </w:divBdr>
    </w:div>
    <w:div w:id="1960186585">
      <w:bodyDiv w:val="1"/>
      <w:marLeft w:val="0"/>
      <w:marRight w:val="0"/>
      <w:marTop w:val="0"/>
      <w:marBottom w:val="0"/>
      <w:divBdr>
        <w:top w:val="none" w:sz="0" w:space="0" w:color="auto"/>
        <w:left w:val="none" w:sz="0" w:space="0" w:color="auto"/>
        <w:bottom w:val="none" w:sz="0" w:space="0" w:color="auto"/>
        <w:right w:val="none" w:sz="0" w:space="0" w:color="auto"/>
      </w:divBdr>
    </w:div>
    <w:div w:id="1981379618">
      <w:bodyDiv w:val="1"/>
      <w:marLeft w:val="0"/>
      <w:marRight w:val="0"/>
      <w:marTop w:val="0"/>
      <w:marBottom w:val="0"/>
      <w:divBdr>
        <w:top w:val="none" w:sz="0" w:space="0" w:color="auto"/>
        <w:left w:val="none" w:sz="0" w:space="0" w:color="auto"/>
        <w:bottom w:val="none" w:sz="0" w:space="0" w:color="auto"/>
        <w:right w:val="none" w:sz="0" w:space="0" w:color="auto"/>
      </w:divBdr>
    </w:div>
    <w:div w:id="2007898538">
      <w:bodyDiv w:val="1"/>
      <w:marLeft w:val="0"/>
      <w:marRight w:val="0"/>
      <w:marTop w:val="0"/>
      <w:marBottom w:val="0"/>
      <w:divBdr>
        <w:top w:val="none" w:sz="0" w:space="0" w:color="auto"/>
        <w:left w:val="none" w:sz="0" w:space="0" w:color="auto"/>
        <w:bottom w:val="none" w:sz="0" w:space="0" w:color="auto"/>
        <w:right w:val="none" w:sz="0" w:space="0" w:color="auto"/>
      </w:divBdr>
    </w:div>
    <w:div w:id="212765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6F152-1E2C-4728-B4E9-503C9DA0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1</Pages>
  <Words>7978</Words>
  <Characters>45478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alatorceva</cp:lastModifiedBy>
  <cp:revision>77</cp:revision>
  <dcterms:created xsi:type="dcterms:W3CDTF">2023-02-20T14:43:00Z</dcterms:created>
  <dcterms:modified xsi:type="dcterms:W3CDTF">2024-04-12T07:41:00Z</dcterms:modified>
</cp:coreProperties>
</file>